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E4C" w:rsidRPr="002F249F" w:rsidRDefault="006827A7" w:rsidP="002F249F">
      <w:pPr>
        <w:overflowPunct w:val="0"/>
        <w:rPr>
          <w:rFonts w:eastAsia="仿宋_GB2312"/>
          <w:sz w:val="32"/>
          <w:szCs w:val="32"/>
        </w:rPr>
      </w:pPr>
      <w:bookmarkStart w:id="0" w:name="_GoBack"/>
      <w:bookmarkEnd w:id="0"/>
      <w:r w:rsidRPr="002F249F">
        <w:rPr>
          <w:rFonts w:eastAsia="仿宋_GB2312"/>
          <w:sz w:val="32"/>
          <w:szCs w:val="32"/>
        </w:rPr>
        <w:t>附件：</w:t>
      </w:r>
    </w:p>
    <w:p w:rsidR="00772E18" w:rsidRPr="002F249F" w:rsidRDefault="00772E18" w:rsidP="002F249F">
      <w:pPr>
        <w:overflowPunct w:val="0"/>
        <w:rPr>
          <w:sz w:val="32"/>
        </w:rPr>
      </w:pPr>
    </w:p>
    <w:p w:rsidR="00772E18" w:rsidRPr="002F249F" w:rsidRDefault="00772E18" w:rsidP="002F249F">
      <w:pPr>
        <w:overflowPunct w:val="0"/>
        <w:rPr>
          <w:sz w:val="32"/>
        </w:rPr>
      </w:pPr>
    </w:p>
    <w:p w:rsidR="00772E18" w:rsidRPr="002F249F" w:rsidRDefault="00772E18" w:rsidP="002F249F">
      <w:pPr>
        <w:overflowPunct w:val="0"/>
      </w:pPr>
    </w:p>
    <w:p w:rsidR="00772E18" w:rsidRPr="002F249F" w:rsidRDefault="00772E18" w:rsidP="002F249F">
      <w:pPr>
        <w:overflowPunct w:val="0"/>
      </w:pPr>
    </w:p>
    <w:p w:rsidR="00772E18" w:rsidRPr="002F249F" w:rsidRDefault="00772E18" w:rsidP="002F249F">
      <w:pPr>
        <w:overflowPunct w:val="0"/>
      </w:pPr>
    </w:p>
    <w:p w:rsidR="00DD66FF" w:rsidRDefault="00DD66FF" w:rsidP="00DD66FF">
      <w:pPr>
        <w:overflowPunct w:val="0"/>
        <w:jc w:val="center"/>
        <w:rPr>
          <w:rFonts w:eastAsia="华文中宋"/>
          <w:sz w:val="52"/>
          <w:szCs w:val="52"/>
        </w:rPr>
      </w:pPr>
      <w:r>
        <w:rPr>
          <w:rFonts w:eastAsia="华文中宋" w:hAnsi="华文中宋"/>
          <w:sz w:val="52"/>
          <w:szCs w:val="52"/>
        </w:rPr>
        <w:t>中国工程科技发展战略上海研究院</w:t>
      </w:r>
    </w:p>
    <w:p w:rsidR="00DD66FF" w:rsidRDefault="00DD66FF" w:rsidP="00DD66FF">
      <w:pPr>
        <w:overflowPunct w:val="0"/>
        <w:jc w:val="center"/>
        <w:rPr>
          <w:rFonts w:eastAsia="华文中宋"/>
          <w:sz w:val="52"/>
          <w:szCs w:val="52"/>
        </w:rPr>
      </w:pPr>
      <w:r>
        <w:rPr>
          <w:rFonts w:eastAsia="华文中宋" w:hAnsi="华文中宋"/>
          <w:sz w:val="52"/>
          <w:szCs w:val="52"/>
        </w:rPr>
        <w:t>咨询研究项目立项申请书</w:t>
      </w:r>
    </w:p>
    <w:p w:rsidR="00DD66FF" w:rsidRDefault="00DD66FF" w:rsidP="00DD66FF">
      <w:pPr>
        <w:overflowPunct w:val="0"/>
        <w:jc w:val="center"/>
        <w:rPr>
          <w:sz w:val="72"/>
        </w:rPr>
      </w:pPr>
    </w:p>
    <w:p w:rsidR="00DD66FF" w:rsidRDefault="00DD66FF" w:rsidP="00DD66FF">
      <w:pPr>
        <w:overflowPunct w:val="0"/>
        <w:jc w:val="center"/>
        <w:rPr>
          <w:sz w:val="72"/>
        </w:rPr>
      </w:pPr>
    </w:p>
    <w:p w:rsidR="00DD66FF" w:rsidRDefault="00DD66FF" w:rsidP="00DD66FF">
      <w:pPr>
        <w:overflowPunct w:val="0"/>
        <w:ind w:firstLineChars="196" w:firstLine="630"/>
        <w:rPr>
          <w:rFonts w:eastAsia="楷体"/>
          <w:b/>
          <w:bCs/>
          <w:sz w:val="32"/>
          <w:szCs w:val="32"/>
          <w:u w:val="single"/>
        </w:rPr>
      </w:pPr>
      <w:r>
        <w:rPr>
          <w:b/>
          <w:sz w:val="32"/>
          <w:szCs w:val="32"/>
        </w:rPr>
        <w:t>项目名称：</w:t>
      </w:r>
    </w:p>
    <w:p w:rsidR="00DD66FF" w:rsidRDefault="00DD66FF" w:rsidP="00DD66FF">
      <w:pPr>
        <w:overflowPunct w:val="0"/>
        <w:ind w:firstLineChars="196" w:firstLine="630"/>
        <w:rPr>
          <w:rFonts w:eastAsia="黑体"/>
          <w:b/>
          <w:bCs/>
          <w:sz w:val="28"/>
          <w:szCs w:val="28"/>
          <w:u w:val="single"/>
        </w:rPr>
      </w:pPr>
      <w:r>
        <w:rPr>
          <w:b/>
          <w:sz w:val="32"/>
          <w:szCs w:val="32"/>
        </w:rPr>
        <w:t>项目类型：</w:t>
      </w:r>
    </w:p>
    <w:p w:rsidR="00DD66FF" w:rsidRDefault="00DD66FF" w:rsidP="00DD66FF">
      <w:pPr>
        <w:overflowPunct w:val="0"/>
        <w:ind w:firstLineChars="196" w:firstLine="63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项目</w:t>
      </w:r>
      <w:r>
        <w:rPr>
          <w:b/>
          <w:sz w:val="32"/>
          <w:szCs w:val="32"/>
        </w:rPr>
        <w:t>申请人：</w:t>
      </w:r>
    </w:p>
    <w:p w:rsidR="00DD66FF" w:rsidRDefault="00DD66FF" w:rsidP="00DD66FF">
      <w:pPr>
        <w:overflowPunct w:val="0"/>
        <w:ind w:firstLineChars="196" w:firstLine="63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项目</w:t>
      </w:r>
      <w:r>
        <w:rPr>
          <w:b/>
          <w:sz w:val="32"/>
          <w:szCs w:val="32"/>
        </w:rPr>
        <w:t>联系部门：</w:t>
      </w:r>
    </w:p>
    <w:p w:rsidR="00DD66FF" w:rsidRDefault="00DD66FF" w:rsidP="00DD66FF">
      <w:pPr>
        <w:overflowPunct w:val="0"/>
        <w:ind w:firstLineChars="196" w:firstLine="630"/>
        <w:rPr>
          <w:b/>
          <w:sz w:val="32"/>
          <w:szCs w:val="32"/>
        </w:rPr>
      </w:pPr>
      <w:r>
        <w:rPr>
          <w:b/>
          <w:sz w:val="32"/>
          <w:szCs w:val="32"/>
        </w:rPr>
        <w:t>项目研究助理（姓名、电话</w:t>
      </w:r>
      <w:r>
        <w:rPr>
          <w:rFonts w:hint="eastAsia"/>
          <w:b/>
          <w:sz w:val="32"/>
          <w:szCs w:val="32"/>
        </w:rPr>
        <w:t>、</w:t>
      </w:r>
      <w:r>
        <w:rPr>
          <w:b/>
          <w:sz w:val="32"/>
          <w:szCs w:val="32"/>
        </w:rPr>
        <w:t>邮箱）：</w:t>
      </w:r>
    </w:p>
    <w:p w:rsidR="00DD66FF" w:rsidRDefault="00DD66FF" w:rsidP="00DD66FF">
      <w:pPr>
        <w:overflowPunct w:val="0"/>
        <w:ind w:firstLineChars="196" w:firstLine="630"/>
        <w:rPr>
          <w:b/>
          <w:sz w:val="32"/>
          <w:szCs w:val="32"/>
        </w:rPr>
      </w:pPr>
      <w:r>
        <w:rPr>
          <w:b/>
          <w:sz w:val="32"/>
          <w:szCs w:val="32"/>
        </w:rPr>
        <w:t>项目财务助理（姓名、电话</w:t>
      </w:r>
      <w:r>
        <w:rPr>
          <w:rFonts w:hint="eastAsia"/>
          <w:b/>
          <w:sz w:val="32"/>
          <w:szCs w:val="32"/>
        </w:rPr>
        <w:t>、</w:t>
      </w:r>
      <w:r>
        <w:rPr>
          <w:b/>
          <w:sz w:val="32"/>
          <w:szCs w:val="32"/>
        </w:rPr>
        <w:t>邮箱）：</w:t>
      </w:r>
    </w:p>
    <w:p w:rsidR="00DD66FF" w:rsidRDefault="00DD66FF" w:rsidP="00DD66FF">
      <w:pPr>
        <w:overflowPunct w:val="0"/>
        <w:ind w:firstLineChars="196" w:firstLine="630"/>
        <w:rPr>
          <w:b/>
          <w:sz w:val="28"/>
          <w:u w:val="single"/>
        </w:rPr>
      </w:pPr>
      <w:r>
        <w:rPr>
          <w:b/>
          <w:sz w:val="32"/>
          <w:szCs w:val="32"/>
        </w:rPr>
        <w:t>研究周期</w:t>
      </w:r>
      <w:r>
        <w:rPr>
          <w:rFonts w:hint="eastAsia"/>
          <w:b/>
          <w:sz w:val="32"/>
          <w:szCs w:val="32"/>
        </w:rPr>
        <w:t>（月）</w:t>
      </w:r>
      <w:r>
        <w:rPr>
          <w:b/>
          <w:sz w:val="32"/>
          <w:szCs w:val="32"/>
        </w:rPr>
        <w:t>：</w:t>
      </w:r>
    </w:p>
    <w:p w:rsidR="00DD66FF" w:rsidRDefault="00DD66FF" w:rsidP="00DD66FF">
      <w:pPr>
        <w:overflowPunct w:val="0"/>
        <w:ind w:leftChars="436" w:left="916"/>
        <w:rPr>
          <w:b/>
          <w:sz w:val="28"/>
          <w:u w:val="single"/>
        </w:rPr>
      </w:pPr>
    </w:p>
    <w:p w:rsidR="00DD66FF" w:rsidRDefault="00DD66FF" w:rsidP="00DD66FF">
      <w:pPr>
        <w:overflowPunct w:val="0"/>
        <w:ind w:leftChars="436" w:left="916"/>
        <w:rPr>
          <w:b/>
          <w:sz w:val="28"/>
          <w:u w:val="single"/>
        </w:rPr>
      </w:pPr>
    </w:p>
    <w:p w:rsidR="00DD66FF" w:rsidRDefault="00DD66FF" w:rsidP="00DD66FF">
      <w:pPr>
        <w:overflowPunct w:val="0"/>
        <w:jc w:val="center"/>
        <w:rPr>
          <w:sz w:val="32"/>
        </w:rPr>
      </w:pPr>
    </w:p>
    <w:p w:rsidR="00DD66FF" w:rsidRDefault="00DD66FF" w:rsidP="00DD66FF">
      <w:pPr>
        <w:pStyle w:val="a9"/>
        <w:overflowPunct w:val="0"/>
        <w:ind w:leftChars="47" w:left="99"/>
        <w:jc w:val="center"/>
        <w:rPr>
          <w:rFonts w:eastAsia="楷体_GB2312"/>
          <w:sz w:val="28"/>
          <w:szCs w:val="28"/>
        </w:rPr>
      </w:pPr>
      <w:r>
        <w:rPr>
          <w:rFonts w:eastAsia="楷体_GB2312"/>
          <w:sz w:val="28"/>
          <w:szCs w:val="28"/>
        </w:rPr>
        <w:t>202</w:t>
      </w:r>
      <w:r w:rsidR="007359B6">
        <w:rPr>
          <w:rFonts w:eastAsia="楷体_GB2312"/>
          <w:sz w:val="28"/>
          <w:szCs w:val="28"/>
        </w:rPr>
        <w:t>5</w:t>
      </w:r>
      <w:r>
        <w:rPr>
          <w:rFonts w:eastAsia="楷体_GB2312"/>
          <w:sz w:val="28"/>
          <w:szCs w:val="28"/>
        </w:rPr>
        <w:t>年</w:t>
      </w:r>
      <w:r w:rsidR="007359B6">
        <w:rPr>
          <w:rFonts w:eastAsia="楷体_GB2312"/>
          <w:sz w:val="28"/>
          <w:szCs w:val="28"/>
        </w:rPr>
        <w:t>3</w:t>
      </w:r>
      <w:r>
        <w:rPr>
          <w:rFonts w:eastAsia="楷体_GB2312"/>
          <w:sz w:val="28"/>
          <w:szCs w:val="28"/>
        </w:rPr>
        <w:t>月</w:t>
      </w:r>
    </w:p>
    <w:tbl>
      <w:tblPr>
        <w:tblW w:w="10265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3"/>
        <w:gridCol w:w="1417"/>
        <w:gridCol w:w="1418"/>
        <w:gridCol w:w="2090"/>
        <w:gridCol w:w="1386"/>
        <w:gridCol w:w="2561"/>
      </w:tblGrid>
      <w:tr w:rsidR="00DD66FF" w:rsidTr="00DF1E9A">
        <w:trPr>
          <w:trHeight w:val="680"/>
        </w:trPr>
        <w:tc>
          <w:tcPr>
            <w:tcW w:w="10265" w:type="dxa"/>
            <w:gridSpan w:val="6"/>
            <w:tcBorders>
              <w:bottom w:val="nil"/>
            </w:tcBorders>
          </w:tcPr>
          <w:p w:rsidR="00DD66FF" w:rsidRDefault="00DD66FF" w:rsidP="00DF1E9A">
            <w:pPr>
              <w:overflowPunct w:val="0"/>
              <w:spacing w:line="540" w:lineRule="exact"/>
              <w:rPr>
                <w:b/>
                <w:sz w:val="28"/>
                <w:szCs w:val="28"/>
              </w:rPr>
            </w:pPr>
            <w:r>
              <w:rPr>
                <w:rFonts w:hAnsi="宋体"/>
                <w:b/>
                <w:sz w:val="28"/>
                <w:szCs w:val="28"/>
              </w:rPr>
              <w:lastRenderedPageBreak/>
              <w:t>一、立项背景依据</w:t>
            </w:r>
          </w:p>
        </w:tc>
      </w:tr>
      <w:tr w:rsidR="00DD66FF" w:rsidTr="00DF1E9A">
        <w:trPr>
          <w:trHeight w:val="13041"/>
        </w:trPr>
        <w:tc>
          <w:tcPr>
            <w:tcW w:w="10265" w:type="dxa"/>
            <w:gridSpan w:val="6"/>
            <w:tcBorders>
              <w:top w:val="nil"/>
              <w:bottom w:val="single" w:sz="4" w:space="0" w:color="auto"/>
            </w:tcBorders>
          </w:tcPr>
          <w:p w:rsidR="00DD66FF" w:rsidRDefault="00DD66FF" w:rsidP="00DF1E9A">
            <w:pPr>
              <w:overflowPunct w:val="0"/>
              <w:spacing w:line="540" w:lineRule="exact"/>
              <w:ind w:firstLineChars="200" w:firstLine="560"/>
              <w:rPr>
                <w:rFonts w:eastAsia="楷体_GB2312"/>
                <w:sz w:val="28"/>
                <w:szCs w:val="28"/>
              </w:rPr>
            </w:pPr>
            <w:r>
              <w:rPr>
                <w:rFonts w:eastAsia="楷体_GB2312"/>
                <w:sz w:val="28"/>
                <w:szCs w:val="28"/>
              </w:rPr>
              <w:t>（围绕国家战略在地方的落地，地方发展远景目标、中期规划、年度政府工作报告等核心关切，重点填写项目研究的背景和目的意义。）</w:t>
            </w:r>
          </w:p>
          <w:p w:rsidR="00DD66FF" w:rsidRDefault="00DD66FF" w:rsidP="00DF1E9A">
            <w:pPr>
              <w:overflowPunct w:val="0"/>
              <w:spacing w:line="540" w:lineRule="exact"/>
              <w:ind w:firstLineChars="200" w:firstLine="560"/>
              <w:rPr>
                <w:rFonts w:eastAsia="楷体_GB2312"/>
                <w:sz w:val="28"/>
                <w:szCs w:val="28"/>
              </w:rPr>
            </w:pPr>
          </w:p>
        </w:tc>
      </w:tr>
      <w:tr w:rsidR="00DD66FF" w:rsidTr="00DF1E9A">
        <w:trPr>
          <w:trHeight w:val="1361"/>
        </w:trPr>
        <w:tc>
          <w:tcPr>
            <w:tcW w:w="10265" w:type="dxa"/>
            <w:gridSpan w:val="6"/>
            <w:tcBorders>
              <w:bottom w:val="nil"/>
            </w:tcBorders>
          </w:tcPr>
          <w:p w:rsidR="00DD66FF" w:rsidRDefault="00DD66FF" w:rsidP="00DF1E9A">
            <w:pPr>
              <w:overflowPunct w:val="0"/>
              <w:spacing w:line="540" w:lineRule="exact"/>
              <w:rPr>
                <w:b/>
                <w:sz w:val="28"/>
                <w:szCs w:val="28"/>
              </w:rPr>
            </w:pPr>
            <w:r>
              <w:rPr>
                <w:rFonts w:hAnsi="宋体"/>
                <w:b/>
                <w:sz w:val="28"/>
                <w:szCs w:val="28"/>
              </w:rPr>
              <w:lastRenderedPageBreak/>
              <w:t>二、所申请的咨询研究项目在</w:t>
            </w:r>
            <w:r w:rsidR="00295782">
              <w:rPr>
                <w:rFonts w:hAnsi="宋体" w:hint="eastAsia"/>
                <w:b/>
                <w:sz w:val="28"/>
                <w:szCs w:val="28"/>
              </w:rPr>
              <w:t>中国工程院、上海市科委</w:t>
            </w:r>
            <w:r>
              <w:rPr>
                <w:rFonts w:hAnsi="宋体"/>
                <w:b/>
                <w:sz w:val="28"/>
                <w:szCs w:val="28"/>
              </w:rPr>
              <w:t>或其他部门是否曾开展过类似研究，及与其研究的相关性和不同点的说明</w:t>
            </w:r>
          </w:p>
        </w:tc>
      </w:tr>
      <w:tr w:rsidR="00DD66FF" w:rsidTr="00DF1E9A">
        <w:trPr>
          <w:trHeight w:val="12361"/>
        </w:trPr>
        <w:tc>
          <w:tcPr>
            <w:tcW w:w="10265" w:type="dxa"/>
            <w:gridSpan w:val="6"/>
            <w:tcBorders>
              <w:top w:val="nil"/>
            </w:tcBorders>
          </w:tcPr>
          <w:p w:rsidR="00DD66FF" w:rsidRDefault="00DD66FF" w:rsidP="00DF1E9A">
            <w:pPr>
              <w:pStyle w:val="ae"/>
              <w:overflowPunct w:val="0"/>
              <w:spacing w:line="360" w:lineRule="auto"/>
              <w:ind w:firstLine="560"/>
              <w:rPr>
                <w:sz w:val="28"/>
              </w:rPr>
            </w:pPr>
          </w:p>
        </w:tc>
      </w:tr>
      <w:tr w:rsidR="00DD66FF" w:rsidTr="00DF1E9A">
        <w:trPr>
          <w:trHeight w:val="699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spacing w:line="540" w:lineRule="exact"/>
              <w:rPr>
                <w:sz w:val="24"/>
              </w:rPr>
            </w:pPr>
            <w:r>
              <w:rPr>
                <w:rFonts w:hAnsi="宋体"/>
                <w:b/>
                <w:sz w:val="28"/>
                <w:szCs w:val="28"/>
              </w:rPr>
              <w:lastRenderedPageBreak/>
              <w:t>三、项目研究目标及总体任务</w:t>
            </w:r>
          </w:p>
        </w:tc>
      </w:tr>
      <w:tr w:rsidR="00DD66FF" w:rsidTr="00DF1E9A">
        <w:trPr>
          <w:trHeight w:val="13041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jc w:val="left"/>
              <w:rPr>
                <w:rFonts w:eastAsia="SimSun,Bold"/>
                <w:b/>
                <w:bCs/>
                <w:kern w:val="0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 xml:space="preserve">1. </w:t>
            </w:r>
            <w:r>
              <w:rPr>
                <w:rFonts w:hAnsi="宋体"/>
                <w:b/>
                <w:bCs/>
                <w:kern w:val="0"/>
                <w:sz w:val="28"/>
                <w:szCs w:val="28"/>
              </w:rPr>
              <w:t>项目研究目标</w:t>
            </w:r>
          </w:p>
          <w:p w:rsidR="00DD66FF" w:rsidRDefault="00DD66FF" w:rsidP="00DF1E9A">
            <w:pPr>
              <w:pStyle w:val="ae"/>
              <w:overflowPunct w:val="0"/>
              <w:spacing w:line="360" w:lineRule="auto"/>
              <w:ind w:firstLine="560"/>
              <w:rPr>
                <w:rFonts w:eastAsia="楷体_GB2312"/>
                <w:sz w:val="28"/>
                <w:szCs w:val="28"/>
              </w:rPr>
            </w:pPr>
            <w:r>
              <w:rPr>
                <w:rFonts w:eastAsia="楷体_GB2312"/>
                <w:sz w:val="28"/>
                <w:szCs w:val="28"/>
              </w:rPr>
              <w:t>（请从如下</w:t>
            </w:r>
            <w:r>
              <w:rPr>
                <w:rFonts w:eastAsia="楷体_GB2312"/>
                <w:sz w:val="28"/>
                <w:szCs w:val="28"/>
              </w:rPr>
              <w:t xml:space="preserve">9 </w:t>
            </w:r>
            <w:proofErr w:type="gramStart"/>
            <w:r>
              <w:rPr>
                <w:rFonts w:eastAsia="楷体_GB2312"/>
                <w:sz w:val="28"/>
                <w:szCs w:val="28"/>
              </w:rPr>
              <w:t>个</w:t>
            </w:r>
            <w:proofErr w:type="gramEnd"/>
            <w:r>
              <w:rPr>
                <w:rFonts w:eastAsia="楷体_GB2312"/>
                <w:sz w:val="28"/>
                <w:szCs w:val="28"/>
              </w:rPr>
              <w:t>研究目标选项中</w:t>
            </w:r>
            <w:proofErr w:type="gramStart"/>
            <w:r>
              <w:rPr>
                <w:rFonts w:eastAsia="楷体_GB2312"/>
                <w:sz w:val="28"/>
                <w:szCs w:val="28"/>
              </w:rPr>
              <w:t>至少勾选</w:t>
            </w:r>
            <w:proofErr w:type="gramEnd"/>
            <w:r>
              <w:rPr>
                <w:rFonts w:eastAsia="楷体_GB2312"/>
                <w:sz w:val="28"/>
                <w:szCs w:val="28"/>
              </w:rPr>
              <w:t xml:space="preserve">1 </w:t>
            </w:r>
            <w:r>
              <w:rPr>
                <w:rFonts w:eastAsia="楷体_GB2312"/>
                <w:sz w:val="28"/>
                <w:szCs w:val="28"/>
              </w:rPr>
              <w:t>项，明确项目研究的预期目标，多选不限。）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□1.</w:t>
            </w:r>
            <w:r>
              <w:rPr>
                <w:sz w:val="28"/>
                <w:szCs w:val="28"/>
              </w:rPr>
              <w:t>法律的废改立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□2.</w:t>
            </w:r>
            <w:r>
              <w:rPr>
                <w:sz w:val="28"/>
                <w:szCs w:val="28"/>
              </w:rPr>
              <w:t>规章制度的废改立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□3.</w:t>
            </w:r>
            <w:r>
              <w:rPr>
                <w:sz w:val="28"/>
                <w:szCs w:val="28"/>
              </w:rPr>
              <w:t>政策的制定与完善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□4.</w:t>
            </w:r>
            <w:r>
              <w:rPr>
                <w:sz w:val="28"/>
                <w:szCs w:val="28"/>
              </w:rPr>
              <w:t>规划及计划的论证与制定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□5.</w:t>
            </w:r>
            <w:r>
              <w:rPr>
                <w:sz w:val="28"/>
                <w:szCs w:val="28"/>
              </w:rPr>
              <w:t>重大专项、重大工程的论证与设立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□6.</w:t>
            </w:r>
            <w:r>
              <w:rPr>
                <w:sz w:val="28"/>
                <w:szCs w:val="28"/>
              </w:rPr>
              <w:t>技术路径与技术方案论证与制定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□7.</w:t>
            </w:r>
            <w:r>
              <w:rPr>
                <w:sz w:val="28"/>
                <w:szCs w:val="28"/>
              </w:rPr>
              <w:t>第三方评估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□8.</w:t>
            </w:r>
            <w:r>
              <w:rPr>
                <w:sz w:val="28"/>
                <w:szCs w:val="28"/>
              </w:rPr>
              <w:t>学术引领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□9.</w:t>
            </w:r>
            <w:r>
              <w:rPr>
                <w:sz w:val="28"/>
                <w:szCs w:val="28"/>
              </w:rPr>
              <w:t>公众引导</w:t>
            </w:r>
          </w:p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jc w:val="left"/>
              <w:rPr>
                <w:b/>
                <w:bCs/>
                <w:kern w:val="0"/>
                <w:sz w:val="28"/>
                <w:szCs w:val="28"/>
              </w:rPr>
            </w:pPr>
            <w:r>
              <w:rPr>
                <w:b/>
                <w:bCs/>
                <w:kern w:val="0"/>
                <w:sz w:val="28"/>
                <w:szCs w:val="28"/>
              </w:rPr>
              <w:t xml:space="preserve">2. </w:t>
            </w:r>
            <w:r>
              <w:rPr>
                <w:rFonts w:hAnsi="宋体"/>
                <w:b/>
                <w:bCs/>
                <w:kern w:val="0"/>
                <w:sz w:val="28"/>
                <w:szCs w:val="28"/>
              </w:rPr>
              <w:t>项目研究总体任务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Chars="71" w:firstLine="199"/>
              <w:rPr>
                <w:rFonts w:eastAsia="楷体_GB2312"/>
                <w:sz w:val="28"/>
                <w:szCs w:val="28"/>
              </w:rPr>
            </w:pPr>
            <w:r>
              <w:rPr>
                <w:rFonts w:eastAsia="楷体_GB2312"/>
                <w:sz w:val="28"/>
                <w:szCs w:val="28"/>
              </w:rPr>
              <w:t>（请在此填写项目研究的总体任务内容）：</w:t>
            </w: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</w:p>
          <w:p w:rsidR="00DD66FF" w:rsidRDefault="00DD66FF" w:rsidP="00DF1E9A">
            <w:pPr>
              <w:pStyle w:val="2"/>
              <w:overflowPunct w:val="0"/>
              <w:spacing w:line="360" w:lineRule="auto"/>
              <w:ind w:firstLine="560"/>
              <w:rPr>
                <w:sz w:val="28"/>
                <w:szCs w:val="28"/>
              </w:rPr>
            </w:pPr>
          </w:p>
          <w:p w:rsidR="00DD66FF" w:rsidRDefault="00DD66FF" w:rsidP="00DF1E9A">
            <w:pPr>
              <w:pStyle w:val="2"/>
              <w:overflowPunct w:val="0"/>
              <w:ind w:firstLineChars="0" w:firstLine="0"/>
              <w:rPr>
                <w:sz w:val="15"/>
                <w:szCs w:val="28"/>
              </w:rPr>
            </w:pPr>
          </w:p>
        </w:tc>
      </w:tr>
      <w:tr w:rsidR="00DD66FF" w:rsidTr="00DF1E9A">
        <w:trPr>
          <w:trHeight w:val="680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rPr>
                <w:sz w:val="24"/>
              </w:rPr>
            </w:pPr>
            <w:r>
              <w:rPr>
                <w:rFonts w:hAnsi="宋体"/>
                <w:b/>
                <w:sz w:val="28"/>
                <w:szCs w:val="28"/>
              </w:rPr>
              <w:lastRenderedPageBreak/>
              <w:t>四、项目任务分解及专项或课题设置</w:t>
            </w:r>
          </w:p>
        </w:tc>
      </w:tr>
      <w:tr w:rsidR="00DD66FF" w:rsidTr="00DF1E9A">
        <w:trPr>
          <w:trHeight w:val="13041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jc w:val="left"/>
              <w:rPr>
                <w:rFonts w:eastAsia="楷体_GB2312"/>
                <w:sz w:val="28"/>
                <w:szCs w:val="28"/>
              </w:rPr>
            </w:pPr>
            <w:r>
              <w:rPr>
                <w:rFonts w:eastAsia="楷体_GB2312"/>
                <w:sz w:val="28"/>
                <w:szCs w:val="28"/>
              </w:rPr>
              <w:t>（分解项目研究任务及内容，各分解后的任务能够相对独立表达和独立评价。项目根据研究需要，可以对研究任务及内容进行分解。分解后的任务设置为课题，项目可根据需要将若干课题有机整合为若干专项研究，由一位院士专家作为负责人负责协调、指导、组织相关课题的研究工作，不具体负责相关课题具体研究和经费执行。任务分解后须设立综合研究课题。）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67"/>
              <w:gridCol w:w="4054"/>
              <w:gridCol w:w="2510"/>
              <w:gridCol w:w="2508"/>
            </w:tblGrid>
            <w:tr w:rsidR="00DD66FF" w:rsidTr="00DF1E9A">
              <w:trPr>
                <w:trHeight w:val="655"/>
                <w:tblHeader/>
              </w:trPr>
              <w:tc>
                <w:tcPr>
                  <w:tcW w:w="482" w:type="pct"/>
                </w:tcPr>
                <w:p w:rsidR="00DD66FF" w:rsidRDefault="00DD66FF" w:rsidP="00DF1E9A">
                  <w:pPr>
                    <w:overflowPunct w:val="0"/>
                    <w:spacing w:line="5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sz w:val="28"/>
                      <w:szCs w:val="28"/>
                    </w:rPr>
                    <w:t>序号</w:t>
                  </w:r>
                </w:p>
              </w:tc>
              <w:tc>
                <w:tcPr>
                  <w:tcW w:w="2019" w:type="pct"/>
                </w:tcPr>
                <w:p w:rsidR="00DD66FF" w:rsidRDefault="00DD66FF" w:rsidP="00DF1E9A">
                  <w:pPr>
                    <w:overflowPunct w:val="0"/>
                    <w:spacing w:line="540" w:lineRule="exac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sz w:val="28"/>
                      <w:szCs w:val="28"/>
                    </w:rPr>
                    <w:t>专项名称</w:t>
                  </w:r>
                </w:p>
              </w:tc>
              <w:tc>
                <w:tcPr>
                  <w:tcW w:w="1250" w:type="pct"/>
                </w:tcPr>
                <w:p w:rsidR="00DD66FF" w:rsidRDefault="00DD66FF" w:rsidP="00DF1E9A">
                  <w:pPr>
                    <w:overflowPunct w:val="0"/>
                    <w:spacing w:line="5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sz w:val="28"/>
                      <w:szCs w:val="28"/>
                    </w:rPr>
                    <w:t>课题名称</w:t>
                  </w:r>
                </w:p>
              </w:tc>
              <w:tc>
                <w:tcPr>
                  <w:tcW w:w="1249" w:type="pct"/>
                </w:tcPr>
                <w:p w:rsidR="00DD66FF" w:rsidRDefault="00DD66FF" w:rsidP="00DF1E9A">
                  <w:pPr>
                    <w:overflowPunct w:val="0"/>
                    <w:autoSpaceDE w:val="0"/>
                    <w:autoSpaceDN w:val="0"/>
                    <w:adjustRightInd w:val="0"/>
                    <w:spacing w:line="240" w:lineRule="atLeast"/>
                    <w:jc w:val="left"/>
                    <w:rPr>
                      <w:b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sz w:val="28"/>
                      <w:szCs w:val="28"/>
                    </w:rPr>
                    <w:t>课题研究任务和项目总体研究任务的支撑关系</w:t>
                  </w:r>
                </w:p>
                <w:p w:rsidR="00DD66FF" w:rsidRDefault="00DD66FF" w:rsidP="00DF1E9A">
                  <w:pPr>
                    <w:overflowPunct w:val="0"/>
                    <w:autoSpaceDE w:val="0"/>
                    <w:autoSpaceDN w:val="0"/>
                    <w:adjustRightInd w:val="0"/>
                    <w:jc w:val="left"/>
                    <w:rPr>
                      <w:sz w:val="28"/>
                      <w:szCs w:val="28"/>
                    </w:rPr>
                  </w:pPr>
                  <w:r>
                    <w:rPr>
                      <w:kern w:val="0"/>
                      <w:sz w:val="20"/>
                      <w:szCs w:val="20"/>
                    </w:rPr>
                    <w:t>（请简略介绍与项目研究的关系，限</w:t>
                  </w:r>
                  <w:r>
                    <w:rPr>
                      <w:rFonts w:eastAsia="SimSun,Bold"/>
                      <w:kern w:val="0"/>
                      <w:sz w:val="20"/>
                      <w:szCs w:val="20"/>
                    </w:rPr>
                    <w:t xml:space="preserve">50 </w:t>
                  </w:r>
                  <w:r>
                    <w:rPr>
                      <w:kern w:val="0"/>
                      <w:sz w:val="20"/>
                      <w:szCs w:val="20"/>
                    </w:rPr>
                    <w:t>字内）</w:t>
                  </w:r>
                </w:p>
              </w:tc>
            </w:tr>
            <w:tr w:rsidR="00DD66FF" w:rsidTr="00DF1E9A">
              <w:trPr>
                <w:trHeight w:val="1284"/>
              </w:trPr>
              <w:tc>
                <w:tcPr>
                  <w:tcW w:w="482" w:type="pct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2019" w:type="pct"/>
                  <w:vAlign w:val="center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1250" w:type="pct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1249" w:type="pct"/>
                  <w:vAlign w:val="center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1284"/>
              </w:trPr>
              <w:tc>
                <w:tcPr>
                  <w:tcW w:w="482" w:type="pct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2019" w:type="pct"/>
                  <w:vAlign w:val="center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1250" w:type="pct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1249" w:type="pct"/>
                  <w:vAlign w:val="center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1284"/>
              </w:trPr>
              <w:tc>
                <w:tcPr>
                  <w:tcW w:w="482" w:type="pct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2019" w:type="pct"/>
                  <w:vAlign w:val="center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1250" w:type="pct"/>
                </w:tcPr>
                <w:p w:rsidR="00DD66FF" w:rsidRDefault="00DD66FF" w:rsidP="00DF1E9A">
                  <w:pPr>
                    <w:overflowPunct w:val="0"/>
                    <w:spacing w:line="380" w:lineRule="exact"/>
                    <w:rPr>
                      <w:sz w:val="24"/>
                      <w:szCs w:val="28"/>
                    </w:rPr>
                  </w:pPr>
                </w:p>
              </w:tc>
              <w:tc>
                <w:tcPr>
                  <w:tcW w:w="1249" w:type="pct"/>
                  <w:vAlign w:val="center"/>
                </w:tcPr>
                <w:p w:rsidR="00DD66FF" w:rsidRDefault="00DD66FF" w:rsidP="00DF1E9A">
                  <w:pPr>
                    <w:overflowPunct w:val="0"/>
                    <w:spacing w:line="360" w:lineRule="auto"/>
                    <w:rPr>
                      <w:sz w:val="24"/>
                      <w:szCs w:val="28"/>
                    </w:rPr>
                  </w:pPr>
                </w:p>
              </w:tc>
            </w:tr>
          </w:tbl>
          <w:p w:rsidR="00DD66FF" w:rsidRDefault="00DD66FF" w:rsidP="00DF1E9A">
            <w:pPr>
              <w:overflowPunct w:val="0"/>
              <w:spacing w:line="360" w:lineRule="auto"/>
              <w:rPr>
                <w:sz w:val="18"/>
                <w:szCs w:val="28"/>
              </w:rPr>
            </w:pPr>
          </w:p>
        </w:tc>
      </w:tr>
      <w:tr w:rsidR="00DD66FF" w:rsidTr="00DF1E9A">
        <w:trPr>
          <w:trHeight w:val="680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rPr>
                <w:sz w:val="24"/>
              </w:rPr>
            </w:pPr>
            <w:r>
              <w:rPr>
                <w:rFonts w:hAnsi="宋体"/>
                <w:b/>
                <w:sz w:val="28"/>
                <w:szCs w:val="28"/>
              </w:rPr>
              <w:lastRenderedPageBreak/>
              <w:t>五、项目研究计划</w:t>
            </w:r>
          </w:p>
        </w:tc>
      </w:tr>
      <w:tr w:rsidR="00DD66FF" w:rsidTr="00DF1E9A">
        <w:trPr>
          <w:trHeight w:val="6180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jc w:val="left"/>
              <w:rPr>
                <w:rFonts w:eastAsia="楷体_GB2312"/>
                <w:sz w:val="28"/>
                <w:szCs w:val="28"/>
              </w:rPr>
            </w:pPr>
            <w:r>
              <w:rPr>
                <w:rFonts w:eastAsia="楷体_GB2312"/>
                <w:sz w:val="28"/>
                <w:szCs w:val="28"/>
              </w:rPr>
              <w:t>（请结合研究实际，在充分考虑项目规划、现场调研、文献研究、中期汇报、咨询报告提纲审定、结题布置、项目总结等重要环节安排，按照时间顺序，列出主要节点及工作任务。）</w:t>
            </w:r>
          </w:p>
        </w:tc>
      </w:tr>
      <w:tr w:rsidR="00DD66FF" w:rsidTr="00DF1E9A">
        <w:trPr>
          <w:trHeight w:val="680"/>
        </w:trPr>
        <w:tc>
          <w:tcPr>
            <w:tcW w:w="10265" w:type="dxa"/>
            <w:gridSpan w:val="6"/>
            <w:tcBorders>
              <w:bottom w:val="single" w:sz="4" w:space="0" w:color="auto"/>
            </w:tcBorders>
          </w:tcPr>
          <w:p w:rsidR="00DD66FF" w:rsidRDefault="00DD66FF" w:rsidP="00DF1E9A">
            <w:pPr>
              <w:overflowPunct w:val="0"/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rFonts w:hAnsi="宋体"/>
                <w:b/>
                <w:sz w:val="28"/>
                <w:szCs w:val="28"/>
              </w:rPr>
              <w:t>六、项目任务与经费分配信息汇总表</w:t>
            </w:r>
          </w:p>
        </w:tc>
      </w:tr>
      <w:tr w:rsidR="00DD66FF" w:rsidTr="00DF1E9A">
        <w:trPr>
          <w:trHeight w:val="6180"/>
        </w:trPr>
        <w:tc>
          <w:tcPr>
            <w:tcW w:w="10265" w:type="dxa"/>
            <w:gridSpan w:val="6"/>
          </w:tcPr>
          <w:p w:rsidR="00DD66FF" w:rsidRDefault="00DD66FF" w:rsidP="00DF1E9A">
            <w:pPr>
              <w:pStyle w:val="ae"/>
              <w:overflowPunct w:val="0"/>
              <w:spacing w:line="360" w:lineRule="auto"/>
              <w:ind w:firstLine="562"/>
              <w:rPr>
                <w:b/>
                <w:sz w:val="28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253"/>
              <w:gridCol w:w="1253"/>
              <w:gridCol w:w="1253"/>
              <w:gridCol w:w="1254"/>
              <w:gridCol w:w="1254"/>
              <w:gridCol w:w="1254"/>
              <w:gridCol w:w="1254"/>
              <w:gridCol w:w="1254"/>
            </w:tblGrid>
            <w:tr w:rsidR="00DD66FF" w:rsidTr="00DF1E9A"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专项名称</w:t>
                  </w:r>
                </w:p>
              </w:tc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专项负责人</w:t>
                  </w:r>
                </w:p>
              </w:tc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课题名称</w:t>
                  </w: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课题负责人</w:t>
                  </w: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总经费（万元）</w:t>
                  </w: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依托单位（户名）</w:t>
                  </w: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开户行</w:t>
                  </w: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账号</w:t>
                  </w:r>
                </w:p>
              </w:tc>
            </w:tr>
            <w:tr w:rsidR="00DD66FF" w:rsidTr="00DF1E9A"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</w:tr>
            <w:tr w:rsidR="00DD66FF" w:rsidTr="00DF1E9A"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3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</w:tr>
            <w:tr w:rsidR="00DD66FF" w:rsidTr="00DF1E9A">
              <w:tc>
                <w:tcPr>
                  <w:tcW w:w="5013" w:type="dxa"/>
                  <w:gridSpan w:val="4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项目经费合计</w:t>
                  </w:r>
                </w:p>
              </w:tc>
              <w:tc>
                <w:tcPr>
                  <w:tcW w:w="1254" w:type="dxa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</w:p>
              </w:tc>
              <w:tc>
                <w:tcPr>
                  <w:tcW w:w="3762" w:type="dxa"/>
                  <w:gridSpan w:val="3"/>
                </w:tcPr>
                <w:p w:rsidR="00DD66FF" w:rsidRDefault="00DD66FF" w:rsidP="00DF1E9A">
                  <w:pPr>
                    <w:pStyle w:val="ae"/>
                    <w:overflowPunct w:val="0"/>
                    <w:spacing w:line="360" w:lineRule="auto"/>
                    <w:ind w:firstLineChars="0" w:firstLine="0"/>
                    <w:rPr>
                      <w:sz w:val="28"/>
                    </w:rPr>
                  </w:pPr>
                  <w:r>
                    <w:rPr>
                      <w:sz w:val="28"/>
                    </w:rPr>
                    <w:t>-</w:t>
                  </w:r>
                </w:p>
              </w:tc>
            </w:tr>
          </w:tbl>
          <w:p w:rsidR="00DD66FF" w:rsidRDefault="00DD66FF" w:rsidP="00DF1E9A">
            <w:pPr>
              <w:pStyle w:val="ae"/>
              <w:overflowPunct w:val="0"/>
              <w:spacing w:line="360" w:lineRule="auto"/>
              <w:ind w:firstLineChars="0" w:firstLine="0"/>
              <w:rPr>
                <w:sz w:val="28"/>
              </w:rPr>
            </w:pPr>
          </w:p>
        </w:tc>
      </w:tr>
      <w:tr w:rsidR="00DD66FF" w:rsidTr="00DF1E9A">
        <w:trPr>
          <w:trHeight w:val="680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spacing w:line="540" w:lineRule="exact"/>
              <w:jc w:val="left"/>
              <w:rPr>
                <w:rFonts w:eastAsia="楷体_GB2312"/>
                <w:szCs w:val="21"/>
              </w:rPr>
            </w:pPr>
            <w:r>
              <w:rPr>
                <w:rFonts w:hAnsi="宋体"/>
                <w:b/>
                <w:sz w:val="28"/>
                <w:szCs w:val="28"/>
              </w:rPr>
              <w:lastRenderedPageBreak/>
              <w:t>七、项目经费预算：</w:t>
            </w:r>
          </w:p>
        </w:tc>
      </w:tr>
      <w:tr w:rsidR="00DD66FF" w:rsidTr="00DF1E9A">
        <w:trPr>
          <w:trHeight w:val="13041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spacing w:line="400" w:lineRule="exact"/>
              <w:rPr>
                <w:sz w:val="28"/>
              </w:rPr>
            </w:pP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45"/>
              <w:gridCol w:w="4780"/>
              <w:gridCol w:w="3714"/>
            </w:tblGrid>
            <w:tr w:rsidR="00DD66FF" w:rsidTr="00DF1E9A">
              <w:trPr>
                <w:trHeight w:val="289"/>
                <w:jc w:val="center"/>
              </w:trPr>
              <w:tc>
                <w:tcPr>
                  <w:tcW w:w="769" w:type="pct"/>
                  <w:shd w:val="clear" w:color="auto" w:fill="auto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序号</w:t>
                  </w:r>
                </w:p>
              </w:tc>
              <w:tc>
                <w:tcPr>
                  <w:tcW w:w="2380" w:type="pct"/>
                  <w:shd w:val="clear" w:color="auto" w:fill="auto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开支科目</w:t>
                  </w:r>
                </w:p>
              </w:tc>
              <w:tc>
                <w:tcPr>
                  <w:tcW w:w="1850" w:type="pct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预算金额</w:t>
                  </w:r>
                  <w:r>
                    <w:rPr>
                      <w:sz w:val="28"/>
                    </w:rPr>
                    <w:t>(</w:t>
                  </w:r>
                  <w:r>
                    <w:rPr>
                      <w:sz w:val="28"/>
                    </w:rPr>
                    <w:t>万元</w:t>
                  </w:r>
                  <w:r>
                    <w:rPr>
                      <w:sz w:val="28"/>
                    </w:rPr>
                    <w:t>)</w:t>
                  </w:r>
                </w:p>
              </w:tc>
            </w:tr>
            <w:tr w:rsidR="00DD66FF" w:rsidTr="00DF1E9A">
              <w:trPr>
                <w:trHeight w:val="289"/>
                <w:jc w:val="center"/>
              </w:trPr>
              <w:tc>
                <w:tcPr>
                  <w:tcW w:w="769" w:type="pct"/>
                  <w:shd w:val="clear" w:color="auto" w:fill="auto"/>
                </w:tcPr>
                <w:p w:rsidR="00DD66FF" w:rsidRDefault="00DD66FF" w:rsidP="00DD66FF">
                  <w:pPr>
                    <w:numPr>
                      <w:ilvl w:val="0"/>
                      <w:numId w:val="2"/>
                    </w:numPr>
                    <w:overflowPunct w:val="0"/>
                    <w:jc w:val="center"/>
                    <w:rPr>
                      <w:sz w:val="28"/>
                    </w:rPr>
                  </w:pPr>
                </w:p>
              </w:tc>
              <w:tc>
                <w:tcPr>
                  <w:tcW w:w="2380" w:type="pct"/>
                  <w:shd w:val="clear" w:color="auto" w:fill="auto"/>
                  <w:vAlign w:val="center"/>
                </w:tcPr>
                <w:p w:rsidR="00DD66FF" w:rsidRDefault="001C2FAE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rFonts w:hint="eastAsia"/>
                      <w:sz w:val="28"/>
                    </w:rPr>
                    <w:t>设备费</w:t>
                  </w:r>
                </w:p>
              </w:tc>
              <w:tc>
                <w:tcPr>
                  <w:tcW w:w="1850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</w:p>
              </w:tc>
            </w:tr>
            <w:tr w:rsidR="00DD66FF" w:rsidTr="00DF1E9A">
              <w:trPr>
                <w:trHeight w:val="111"/>
                <w:jc w:val="center"/>
              </w:trPr>
              <w:tc>
                <w:tcPr>
                  <w:tcW w:w="769" w:type="pct"/>
                  <w:shd w:val="clear" w:color="auto" w:fill="auto"/>
                </w:tcPr>
                <w:p w:rsidR="00DD66FF" w:rsidRDefault="00DD66FF" w:rsidP="00DD66FF">
                  <w:pPr>
                    <w:numPr>
                      <w:ilvl w:val="0"/>
                      <w:numId w:val="2"/>
                    </w:numPr>
                    <w:overflowPunct w:val="0"/>
                    <w:jc w:val="center"/>
                    <w:rPr>
                      <w:sz w:val="28"/>
                    </w:rPr>
                  </w:pPr>
                </w:p>
              </w:tc>
              <w:tc>
                <w:tcPr>
                  <w:tcW w:w="2380" w:type="pct"/>
                  <w:shd w:val="clear" w:color="auto" w:fill="auto"/>
                  <w:vAlign w:val="center"/>
                </w:tcPr>
                <w:p w:rsidR="00DD66FF" w:rsidRDefault="001C2FAE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rFonts w:hint="eastAsia"/>
                      <w:sz w:val="28"/>
                    </w:rPr>
                    <w:t>业务费</w:t>
                  </w:r>
                </w:p>
                <w:p w:rsidR="00295782" w:rsidRDefault="00295782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rFonts w:hint="eastAsia"/>
                      <w:sz w:val="28"/>
                    </w:rPr>
                    <w:t>（</w:t>
                  </w:r>
                  <w:r w:rsidRPr="00295782">
                    <w:rPr>
                      <w:rFonts w:hint="eastAsia"/>
                      <w:sz w:val="28"/>
                    </w:rPr>
                    <w:t>会议</w:t>
                  </w:r>
                  <w:r w:rsidRPr="00295782">
                    <w:rPr>
                      <w:rFonts w:hint="eastAsia"/>
                      <w:sz w:val="28"/>
                    </w:rPr>
                    <w:t>/</w:t>
                  </w:r>
                  <w:r w:rsidRPr="00295782">
                    <w:rPr>
                      <w:rFonts w:hint="eastAsia"/>
                      <w:sz w:val="28"/>
                    </w:rPr>
                    <w:t>差旅</w:t>
                  </w:r>
                  <w:r w:rsidRPr="00295782">
                    <w:rPr>
                      <w:rFonts w:hint="eastAsia"/>
                      <w:sz w:val="28"/>
                    </w:rPr>
                    <w:t>/</w:t>
                  </w:r>
                  <w:r w:rsidRPr="00295782">
                    <w:rPr>
                      <w:rFonts w:hint="eastAsia"/>
                      <w:sz w:val="28"/>
                    </w:rPr>
                    <w:t>国际合作与交流、出版</w:t>
                  </w:r>
                  <w:r w:rsidRPr="00295782">
                    <w:rPr>
                      <w:rFonts w:hint="eastAsia"/>
                      <w:sz w:val="28"/>
                    </w:rPr>
                    <w:t>/</w:t>
                  </w:r>
                  <w:r w:rsidRPr="00295782">
                    <w:rPr>
                      <w:rFonts w:hint="eastAsia"/>
                      <w:sz w:val="28"/>
                    </w:rPr>
                    <w:t>文献</w:t>
                  </w:r>
                  <w:r w:rsidRPr="00295782">
                    <w:rPr>
                      <w:rFonts w:hint="eastAsia"/>
                      <w:sz w:val="28"/>
                    </w:rPr>
                    <w:t>/</w:t>
                  </w:r>
                  <w:r w:rsidRPr="00295782">
                    <w:rPr>
                      <w:rFonts w:hint="eastAsia"/>
                      <w:sz w:val="28"/>
                    </w:rPr>
                    <w:t>信息传播</w:t>
                  </w:r>
                  <w:r w:rsidRPr="00295782">
                    <w:rPr>
                      <w:rFonts w:hint="eastAsia"/>
                      <w:sz w:val="28"/>
                    </w:rPr>
                    <w:t>/</w:t>
                  </w:r>
                  <w:r w:rsidRPr="00295782">
                    <w:rPr>
                      <w:rFonts w:hint="eastAsia"/>
                      <w:sz w:val="28"/>
                    </w:rPr>
                    <w:t>知识产权事务等</w:t>
                  </w:r>
                  <w:r>
                    <w:rPr>
                      <w:rFonts w:hint="eastAsia"/>
                      <w:sz w:val="28"/>
                    </w:rPr>
                    <w:t>）</w:t>
                  </w:r>
                </w:p>
              </w:tc>
              <w:tc>
                <w:tcPr>
                  <w:tcW w:w="18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</w:p>
              </w:tc>
            </w:tr>
            <w:tr w:rsidR="00DD66FF" w:rsidTr="00DF1E9A">
              <w:trPr>
                <w:trHeight w:val="111"/>
                <w:jc w:val="center"/>
              </w:trPr>
              <w:tc>
                <w:tcPr>
                  <w:tcW w:w="769" w:type="pct"/>
                  <w:shd w:val="clear" w:color="auto" w:fill="auto"/>
                </w:tcPr>
                <w:p w:rsidR="00DD66FF" w:rsidRDefault="00DD66FF" w:rsidP="00DD66FF">
                  <w:pPr>
                    <w:numPr>
                      <w:ilvl w:val="0"/>
                      <w:numId w:val="2"/>
                    </w:numPr>
                    <w:overflowPunct w:val="0"/>
                    <w:jc w:val="center"/>
                    <w:rPr>
                      <w:sz w:val="28"/>
                    </w:rPr>
                  </w:pPr>
                </w:p>
              </w:tc>
              <w:tc>
                <w:tcPr>
                  <w:tcW w:w="2380" w:type="pct"/>
                  <w:shd w:val="clear" w:color="auto" w:fill="auto"/>
                  <w:vAlign w:val="center"/>
                </w:tcPr>
                <w:p w:rsidR="00DD66FF" w:rsidRDefault="001C2FAE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 w:rsidRPr="003B5DE6">
                    <w:rPr>
                      <w:rFonts w:hint="eastAsia"/>
                      <w:sz w:val="28"/>
                    </w:rPr>
                    <w:t>劳务费（含咨询费）</w:t>
                  </w:r>
                </w:p>
              </w:tc>
              <w:tc>
                <w:tcPr>
                  <w:tcW w:w="18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</w:p>
              </w:tc>
            </w:tr>
            <w:tr w:rsidR="00DD66FF" w:rsidTr="00DF1E9A">
              <w:trPr>
                <w:trHeight w:val="111"/>
                <w:jc w:val="center"/>
              </w:trPr>
              <w:tc>
                <w:tcPr>
                  <w:tcW w:w="769" w:type="pct"/>
                  <w:shd w:val="clear" w:color="auto" w:fill="auto"/>
                </w:tcPr>
                <w:p w:rsidR="00DD66FF" w:rsidRDefault="00DD66FF" w:rsidP="00DD66FF">
                  <w:pPr>
                    <w:numPr>
                      <w:ilvl w:val="0"/>
                      <w:numId w:val="2"/>
                    </w:numPr>
                    <w:overflowPunct w:val="0"/>
                    <w:jc w:val="center"/>
                    <w:rPr>
                      <w:sz w:val="28"/>
                    </w:rPr>
                  </w:pPr>
                </w:p>
              </w:tc>
              <w:tc>
                <w:tcPr>
                  <w:tcW w:w="2380" w:type="pct"/>
                  <w:shd w:val="clear" w:color="auto" w:fill="auto"/>
                  <w:vAlign w:val="center"/>
                </w:tcPr>
                <w:p w:rsidR="00295782" w:rsidRDefault="001C2FAE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rFonts w:hint="eastAsia"/>
                      <w:sz w:val="28"/>
                    </w:rPr>
                    <w:t>间接费用</w:t>
                  </w:r>
                </w:p>
                <w:p w:rsidR="00DD66FF" w:rsidRDefault="00295782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rFonts w:hint="eastAsia"/>
                      <w:sz w:val="28"/>
                    </w:rPr>
                    <w:t>（管理费、绩效支出等）</w:t>
                  </w:r>
                </w:p>
              </w:tc>
              <w:tc>
                <w:tcPr>
                  <w:tcW w:w="18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</w:p>
              </w:tc>
            </w:tr>
            <w:tr w:rsidR="00DD66FF" w:rsidTr="00DF1E9A">
              <w:trPr>
                <w:trHeight w:val="111"/>
                <w:jc w:val="center"/>
              </w:trPr>
              <w:tc>
                <w:tcPr>
                  <w:tcW w:w="769" w:type="pct"/>
                  <w:shd w:val="clear" w:color="auto" w:fill="auto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  <w:r>
                    <w:rPr>
                      <w:rFonts w:hint="eastAsia"/>
                      <w:sz w:val="28"/>
                    </w:rPr>
                    <w:t>合计</w:t>
                  </w:r>
                </w:p>
              </w:tc>
              <w:tc>
                <w:tcPr>
                  <w:tcW w:w="2380" w:type="pct"/>
                  <w:shd w:val="clear" w:color="auto" w:fill="auto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</w:p>
              </w:tc>
              <w:tc>
                <w:tcPr>
                  <w:tcW w:w="1850" w:type="pct"/>
                </w:tcPr>
                <w:p w:rsidR="00DD66FF" w:rsidRDefault="00DD66FF" w:rsidP="00DF1E9A">
                  <w:pPr>
                    <w:overflowPunct w:val="0"/>
                    <w:jc w:val="center"/>
                    <w:rPr>
                      <w:sz w:val="28"/>
                    </w:rPr>
                  </w:pPr>
                </w:p>
              </w:tc>
            </w:tr>
          </w:tbl>
          <w:p w:rsidR="00DD66FF" w:rsidRDefault="00DD66FF" w:rsidP="00DF1E9A">
            <w:pPr>
              <w:overflowPunct w:val="0"/>
              <w:spacing w:line="400" w:lineRule="exact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rPr>
                <w:rFonts w:eastAsia="楷体_GB2312"/>
                <w:sz w:val="28"/>
                <w:szCs w:val="28"/>
              </w:rPr>
            </w:pPr>
            <w:r>
              <w:rPr>
                <w:rFonts w:eastAsia="楷体_GB2312"/>
                <w:sz w:val="28"/>
                <w:szCs w:val="28"/>
              </w:rPr>
              <w:t>预算说明：执行《</w:t>
            </w:r>
            <w:r w:rsidR="001C2FAE" w:rsidRPr="001C2FAE">
              <w:rPr>
                <w:rFonts w:eastAsia="楷体_GB2312" w:hint="eastAsia"/>
                <w:sz w:val="28"/>
                <w:szCs w:val="28"/>
              </w:rPr>
              <w:t>上海市财政科研项目专项经费管理办法</w:t>
            </w:r>
            <w:r>
              <w:rPr>
                <w:rFonts w:eastAsia="楷体_GB2312"/>
                <w:sz w:val="28"/>
                <w:szCs w:val="28"/>
              </w:rPr>
              <w:t>》规定，在保证预算真实性、相关性和支出结构基本合理的前提下，简要对预算进行说明，不需要提供有关测算依据。确有必要（如个别开支科目金额超高等），应单独列示有关测算依据。</w:t>
            </w:r>
          </w:p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rPr>
                <w:rFonts w:eastAsia="楷体_GB2312"/>
                <w:sz w:val="28"/>
                <w:szCs w:val="28"/>
              </w:rPr>
            </w:pPr>
            <w:r>
              <w:rPr>
                <w:rFonts w:eastAsia="楷体_GB2312"/>
                <w:sz w:val="28"/>
                <w:szCs w:val="28"/>
              </w:rPr>
              <w:t>如果项目任务进行分解，项目预算是由各分解任务汇总产生。</w:t>
            </w:r>
          </w:p>
        </w:tc>
      </w:tr>
      <w:tr w:rsidR="00DD66FF" w:rsidTr="00DF1E9A">
        <w:trPr>
          <w:trHeight w:val="680"/>
        </w:trPr>
        <w:tc>
          <w:tcPr>
            <w:tcW w:w="10265" w:type="dxa"/>
            <w:gridSpan w:val="6"/>
            <w:vAlign w:val="center"/>
          </w:tcPr>
          <w:p w:rsidR="00DD66FF" w:rsidRDefault="00DD66FF" w:rsidP="00DF1E9A">
            <w:pPr>
              <w:overflowPunct w:val="0"/>
              <w:spacing w:line="400" w:lineRule="exact"/>
              <w:rPr>
                <w:b/>
                <w:sz w:val="28"/>
                <w:szCs w:val="28"/>
              </w:rPr>
            </w:pPr>
            <w:r>
              <w:rPr>
                <w:rFonts w:hAnsi="宋体"/>
                <w:b/>
                <w:sz w:val="28"/>
                <w:szCs w:val="28"/>
              </w:rPr>
              <w:lastRenderedPageBreak/>
              <w:t>八、项目绩效指标</w:t>
            </w:r>
          </w:p>
        </w:tc>
      </w:tr>
      <w:tr w:rsidR="00DD66FF" w:rsidTr="00DF1E9A">
        <w:trPr>
          <w:trHeight w:val="13041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jc w:val="left"/>
              <w:rPr>
                <w:rFonts w:eastAsia="楷体_GB2312"/>
                <w:sz w:val="28"/>
                <w:szCs w:val="28"/>
              </w:rPr>
            </w:pPr>
            <w:r>
              <w:rPr>
                <w:rFonts w:eastAsia="楷体_GB2312"/>
                <w:sz w:val="28"/>
                <w:szCs w:val="28"/>
              </w:rPr>
              <w:t>(</w:t>
            </w:r>
            <w:r>
              <w:rPr>
                <w:rFonts w:eastAsia="楷体_GB2312"/>
                <w:sz w:val="28"/>
                <w:szCs w:val="28"/>
              </w:rPr>
              <w:t>须按照</w:t>
            </w:r>
            <w:r w:rsidR="00C4679D">
              <w:rPr>
                <w:rFonts w:eastAsia="楷体_GB2312" w:hint="eastAsia"/>
                <w:sz w:val="28"/>
                <w:szCs w:val="28"/>
              </w:rPr>
              <w:t>中国</w:t>
            </w:r>
            <w:r>
              <w:rPr>
                <w:rFonts w:eastAsia="楷体_GB2312"/>
                <w:sz w:val="28"/>
                <w:szCs w:val="28"/>
              </w:rPr>
              <w:t>工程院</w:t>
            </w:r>
            <w:r w:rsidR="00295782">
              <w:rPr>
                <w:rFonts w:eastAsia="楷体_GB2312" w:hint="eastAsia"/>
                <w:sz w:val="28"/>
                <w:szCs w:val="28"/>
              </w:rPr>
              <w:t>及上海市科委</w:t>
            </w:r>
            <w:r>
              <w:rPr>
                <w:rFonts w:eastAsia="楷体_GB2312"/>
                <w:sz w:val="28"/>
                <w:szCs w:val="28"/>
              </w:rPr>
              <w:t>相关规定的要求，并结合项目研究实际情况，对整个项目（包括各课题）的绩效指标进行填报。</w:t>
            </w:r>
            <w:r>
              <w:rPr>
                <w:rFonts w:eastAsia="楷体_GB2312"/>
                <w:sz w:val="28"/>
                <w:szCs w:val="28"/>
              </w:rPr>
              <w:t>)</w:t>
            </w:r>
          </w:p>
          <w:tbl>
            <w:tblPr>
              <w:tblW w:w="10039" w:type="dxa"/>
              <w:tblLook w:val="04A0" w:firstRow="1" w:lastRow="0" w:firstColumn="1" w:lastColumn="0" w:noHBand="0" w:noVBand="1"/>
            </w:tblPr>
            <w:tblGrid>
              <w:gridCol w:w="1568"/>
              <w:gridCol w:w="2806"/>
              <w:gridCol w:w="4423"/>
              <w:gridCol w:w="1242"/>
            </w:tblGrid>
            <w:tr w:rsidR="00DD66FF" w:rsidTr="00DF1E9A">
              <w:trPr>
                <w:trHeight w:val="851"/>
              </w:trPr>
              <w:tc>
                <w:tcPr>
                  <w:tcW w:w="156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276" w:lineRule="auto"/>
                    <w:jc w:val="center"/>
                    <w:rPr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bCs/>
                      <w:kern w:val="0"/>
                      <w:sz w:val="28"/>
                      <w:szCs w:val="28"/>
                    </w:rPr>
                    <w:t>研究成果量化指标</w:t>
                  </w:r>
                </w:p>
              </w:tc>
              <w:tc>
                <w:tcPr>
                  <w:tcW w:w="722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beforeLines="50" w:before="156" w:line="360" w:lineRule="auto"/>
                    <w:jc w:val="center"/>
                    <w:rPr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bCs/>
                      <w:kern w:val="0"/>
                      <w:sz w:val="28"/>
                      <w:szCs w:val="28"/>
                    </w:rPr>
                    <w:t>指标</w:t>
                  </w:r>
                </w:p>
              </w:tc>
              <w:tc>
                <w:tcPr>
                  <w:tcW w:w="124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beforeLines="50" w:before="156" w:line="360" w:lineRule="auto"/>
                    <w:jc w:val="center"/>
                    <w:rPr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bCs/>
                      <w:kern w:val="0"/>
                      <w:sz w:val="28"/>
                      <w:szCs w:val="28"/>
                    </w:rPr>
                    <w:t>指标值</w:t>
                  </w:r>
                </w:p>
              </w:tc>
            </w:tr>
            <w:tr w:rsidR="00DD66FF" w:rsidTr="00DF1E9A">
              <w:trPr>
                <w:trHeight w:val="567"/>
              </w:trPr>
              <w:tc>
                <w:tcPr>
                  <w:tcW w:w="1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722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形成的项目（课题）研究报告（份）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567"/>
              </w:trPr>
              <w:tc>
                <w:tcPr>
                  <w:tcW w:w="1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722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向省委、省政府报送的建议或研究报告（份）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567"/>
              </w:trPr>
              <w:tc>
                <w:tcPr>
                  <w:tcW w:w="1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722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向有关省级行政主管部门，市委、市政府报送的建议或研究报告</w:t>
                  </w:r>
                  <w:r>
                    <w:rPr>
                      <w:kern w:val="0"/>
                      <w:sz w:val="28"/>
                      <w:szCs w:val="28"/>
                    </w:rPr>
                    <w:t>(</w:t>
                  </w: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份</w:t>
                  </w:r>
                  <w:r>
                    <w:rPr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567"/>
              </w:trPr>
              <w:tc>
                <w:tcPr>
                  <w:tcW w:w="1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722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公开出版的研究成果</w:t>
                  </w:r>
                  <w:r>
                    <w:rPr>
                      <w:kern w:val="0"/>
                      <w:sz w:val="28"/>
                      <w:szCs w:val="28"/>
                    </w:rPr>
                    <w:t>(</w:t>
                  </w: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书籍</w:t>
                  </w:r>
                  <w:r>
                    <w:rPr>
                      <w:kern w:val="0"/>
                      <w:sz w:val="28"/>
                      <w:szCs w:val="28"/>
                    </w:rPr>
                    <w:t>)(</w:t>
                  </w: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册</w:t>
                  </w:r>
                  <w:r>
                    <w:rPr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567"/>
              </w:trPr>
              <w:tc>
                <w:tcPr>
                  <w:tcW w:w="1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722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295782" w:rsidP="00DF1E9A">
                  <w:pPr>
                    <w:widowControl/>
                    <w:overflowPunct w:val="0"/>
                    <w:adjustRightInd w:val="0"/>
                    <w:snapToGrid w:val="0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 w:hint="eastAsia"/>
                      <w:kern w:val="0"/>
                      <w:sz w:val="28"/>
                      <w:szCs w:val="28"/>
                    </w:rPr>
                    <w:t>公开发表</w:t>
                  </w:r>
                  <w:r w:rsidR="00DD66FF">
                    <w:rPr>
                      <w:rFonts w:hAnsi="宋体"/>
                      <w:kern w:val="0"/>
                      <w:sz w:val="28"/>
                      <w:szCs w:val="28"/>
                    </w:rPr>
                    <w:t>发表的研究成果（份）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567"/>
              </w:trPr>
              <w:tc>
                <w:tcPr>
                  <w:tcW w:w="1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722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通过项目调研形成的（科学、统计、调研等）数据库</w:t>
                  </w:r>
                  <w:r>
                    <w:rPr>
                      <w:kern w:val="0"/>
                      <w:sz w:val="28"/>
                      <w:szCs w:val="28"/>
                    </w:rPr>
                    <w:t>(</w:t>
                  </w:r>
                  <w:proofErr w:type="gramStart"/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个</w:t>
                  </w:r>
                  <w:proofErr w:type="gramEnd"/>
                  <w:r>
                    <w:rPr>
                      <w:kern w:val="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622"/>
              </w:trPr>
              <w:tc>
                <w:tcPr>
                  <w:tcW w:w="1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80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其他研究成果</w:t>
                  </w:r>
                </w:p>
              </w:tc>
              <w:tc>
                <w:tcPr>
                  <w:tcW w:w="4423" w:type="dxa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Pr="003B5DE6" w:rsidRDefault="00DD66FF" w:rsidP="00DF1E9A">
                  <w:pPr>
                    <w:widowControl/>
                    <w:pBdr>
                      <w:bottom w:val="single" w:sz="6" w:space="1" w:color="auto"/>
                    </w:pBdr>
                    <w:tabs>
                      <w:tab w:val="center" w:pos="4153"/>
                      <w:tab w:val="right" w:pos="8306"/>
                    </w:tabs>
                    <w:overflowPunct w:val="0"/>
                    <w:adjustRightInd w:val="0"/>
                    <w:snapToGrid w:val="0"/>
                    <w:jc w:val="left"/>
                    <w:rPr>
                      <w:kern w:val="0"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851"/>
              </w:trPr>
              <w:tc>
                <w:tcPr>
                  <w:tcW w:w="1568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276" w:lineRule="auto"/>
                    <w:jc w:val="center"/>
                    <w:rPr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bCs/>
                      <w:kern w:val="0"/>
                      <w:sz w:val="28"/>
                      <w:szCs w:val="28"/>
                    </w:rPr>
                    <w:t>其他不可量化的社会效益和学术影响指标</w:t>
                  </w:r>
                </w:p>
              </w:tc>
              <w:tc>
                <w:tcPr>
                  <w:tcW w:w="28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beforeLines="50" w:before="156" w:line="360" w:lineRule="auto"/>
                    <w:jc w:val="center"/>
                    <w:rPr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bCs/>
                      <w:kern w:val="0"/>
                      <w:sz w:val="28"/>
                      <w:szCs w:val="28"/>
                    </w:rPr>
                    <w:t>指标值</w:t>
                  </w:r>
                </w:p>
              </w:tc>
              <w:tc>
                <w:tcPr>
                  <w:tcW w:w="5665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beforeLines="50" w:before="156" w:line="276" w:lineRule="auto"/>
                    <w:jc w:val="center"/>
                    <w:rPr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b/>
                      <w:bCs/>
                      <w:kern w:val="0"/>
                      <w:sz w:val="28"/>
                      <w:szCs w:val="28"/>
                    </w:rPr>
                    <w:t>预期效果描述</w:t>
                  </w:r>
                </w:p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afterLines="50" w:after="156" w:line="276" w:lineRule="auto"/>
                    <w:jc w:val="center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4"/>
                    </w:rPr>
                    <w:t>（每项不超过</w:t>
                  </w:r>
                  <w:r>
                    <w:rPr>
                      <w:kern w:val="0"/>
                      <w:sz w:val="24"/>
                    </w:rPr>
                    <w:t>100</w:t>
                  </w:r>
                  <w:r>
                    <w:rPr>
                      <w:rFonts w:hAnsi="宋体"/>
                      <w:kern w:val="0"/>
                      <w:sz w:val="24"/>
                    </w:rPr>
                    <w:t>个字</w:t>
                  </w:r>
                  <w:r>
                    <w:rPr>
                      <w:kern w:val="0"/>
                      <w:sz w:val="24"/>
                    </w:rPr>
                    <w:t>)</w:t>
                  </w:r>
                </w:p>
              </w:tc>
            </w:tr>
            <w:tr w:rsidR="00DD66FF" w:rsidTr="00DF1E9A">
              <w:trPr>
                <w:trHeight w:val="1985"/>
              </w:trPr>
              <w:tc>
                <w:tcPr>
                  <w:tcW w:w="1568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8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社会效益</w:t>
                  </w:r>
                </w:p>
              </w:tc>
              <w:tc>
                <w:tcPr>
                  <w:tcW w:w="5665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beforeLines="50" w:before="156" w:afterLines="50" w:after="156"/>
                    <w:jc w:val="left"/>
                    <w:rPr>
                      <w:kern w:val="0"/>
                      <w:sz w:val="24"/>
                    </w:rPr>
                  </w:pPr>
                </w:p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beforeLines="50" w:before="156" w:afterLines="50" w:after="156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  <w:tr w:rsidR="00DD66FF" w:rsidTr="00DF1E9A">
              <w:trPr>
                <w:trHeight w:val="1985"/>
              </w:trPr>
              <w:tc>
                <w:tcPr>
                  <w:tcW w:w="1568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  <w:tc>
                <w:tcPr>
                  <w:tcW w:w="280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line="360" w:lineRule="auto"/>
                    <w:jc w:val="left"/>
                    <w:rPr>
                      <w:kern w:val="0"/>
                      <w:sz w:val="28"/>
                      <w:szCs w:val="28"/>
                    </w:rPr>
                  </w:pPr>
                  <w:r>
                    <w:rPr>
                      <w:rFonts w:hAnsi="宋体"/>
                      <w:kern w:val="0"/>
                      <w:sz w:val="28"/>
                      <w:szCs w:val="28"/>
                    </w:rPr>
                    <w:t>学术影响</w:t>
                  </w:r>
                </w:p>
              </w:tc>
              <w:tc>
                <w:tcPr>
                  <w:tcW w:w="5665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beforeLines="50" w:before="156" w:afterLines="50" w:after="156"/>
                    <w:jc w:val="left"/>
                    <w:rPr>
                      <w:kern w:val="0"/>
                      <w:sz w:val="24"/>
                    </w:rPr>
                  </w:pPr>
                </w:p>
                <w:p w:rsidR="00DD66FF" w:rsidRDefault="00DD66FF" w:rsidP="00DF1E9A">
                  <w:pPr>
                    <w:widowControl/>
                    <w:overflowPunct w:val="0"/>
                    <w:adjustRightInd w:val="0"/>
                    <w:snapToGrid w:val="0"/>
                    <w:spacing w:beforeLines="50" w:before="156" w:afterLines="50" w:after="156"/>
                    <w:jc w:val="left"/>
                    <w:rPr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jc w:val="left"/>
              <w:rPr>
                <w:rFonts w:eastAsia="楷体_GB2312"/>
                <w:sz w:val="28"/>
                <w:szCs w:val="28"/>
              </w:rPr>
            </w:pPr>
          </w:p>
        </w:tc>
      </w:tr>
      <w:tr w:rsidR="00DD66FF" w:rsidTr="00DF1E9A">
        <w:trPr>
          <w:trHeight w:val="680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九、项目主要成员基本情况</w:t>
            </w:r>
          </w:p>
        </w:tc>
      </w:tr>
      <w:tr w:rsidR="00DD66FF" w:rsidTr="00DF1E9A">
        <w:trPr>
          <w:trHeight w:val="1306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jc w:val="left"/>
              <w:rPr>
                <w:b/>
                <w:sz w:val="28"/>
              </w:rPr>
            </w:pPr>
            <w:r>
              <w:rPr>
                <w:rFonts w:eastAsia="楷体_GB2312"/>
                <w:sz w:val="28"/>
                <w:szCs w:val="28"/>
              </w:rPr>
              <w:t>(</w:t>
            </w:r>
            <w:r>
              <w:rPr>
                <w:rFonts w:eastAsia="楷体_GB2312"/>
                <w:sz w:val="28"/>
                <w:szCs w:val="28"/>
              </w:rPr>
              <w:t>请列入项目主要参与人员</w:t>
            </w:r>
            <w:r>
              <w:rPr>
                <w:rFonts w:eastAsia="楷体_GB2312"/>
                <w:sz w:val="28"/>
                <w:szCs w:val="28"/>
              </w:rPr>
              <w:t>,</w:t>
            </w:r>
            <w:r>
              <w:rPr>
                <w:rFonts w:eastAsia="楷体_GB2312"/>
                <w:sz w:val="28"/>
                <w:szCs w:val="28"/>
              </w:rPr>
              <w:t>项目负责人、顾问、核心或主要研究成员、研究助理、财务助理等，所有列入人员须征得本人同意。</w:t>
            </w:r>
            <w:r>
              <w:rPr>
                <w:rFonts w:eastAsia="楷体_GB2312"/>
                <w:sz w:val="28"/>
                <w:szCs w:val="28"/>
              </w:rPr>
              <w:t>)</w:t>
            </w:r>
          </w:p>
        </w:tc>
      </w:tr>
      <w:tr w:rsidR="00DD66FF" w:rsidTr="00DF1E9A">
        <w:trPr>
          <w:trHeight w:val="907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jc w:val="center"/>
              <w:rPr>
                <w:rFonts w:eastAsiaTheme="minorEastAsia"/>
                <w:sz w:val="28"/>
              </w:rPr>
            </w:pPr>
            <w:r>
              <w:rPr>
                <w:rFonts w:eastAsiaTheme="minorEastAsia" w:hAnsiTheme="minorEastAsia"/>
                <w:sz w:val="28"/>
              </w:rPr>
              <w:t>序号</w:t>
            </w: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jc w:val="center"/>
              <w:rPr>
                <w:rFonts w:eastAsiaTheme="minorEastAsia"/>
                <w:sz w:val="28"/>
              </w:rPr>
            </w:pPr>
            <w:r>
              <w:rPr>
                <w:rFonts w:eastAsiaTheme="minorEastAsia" w:hAnsiTheme="minorEastAsia"/>
                <w:sz w:val="28"/>
              </w:rPr>
              <w:t>姓名</w:t>
            </w: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eastAsiaTheme="minorEastAsia"/>
                <w:sz w:val="28"/>
              </w:rPr>
            </w:pPr>
            <w:r>
              <w:rPr>
                <w:rFonts w:eastAsiaTheme="minorEastAsia" w:hAnsiTheme="minorEastAsia"/>
                <w:sz w:val="28"/>
              </w:rPr>
              <w:t>技术职称</w:t>
            </w:r>
            <w:r>
              <w:rPr>
                <w:rFonts w:eastAsiaTheme="minorEastAsia"/>
                <w:sz w:val="28"/>
              </w:rPr>
              <w:t>/</w:t>
            </w:r>
            <w:r>
              <w:rPr>
                <w:rFonts w:eastAsiaTheme="minorEastAsia" w:hAnsiTheme="minorEastAsia"/>
                <w:sz w:val="28"/>
              </w:rPr>
              <w:t>职务</w:t>
            </w: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jc w:val="center"/>
              <w:rPr>
                <w:rFonts w:eastAsiaTheme="minorEastAsia"/>
                <w:sz w:val="28"/>
              </w:rPr>
            </w:pPr>
            <w:r>
              <w:rPr>
                <w:rFonts w:eastAsiaTheme="minorEastAsia" w:hAnsiTheme="minorEastAsia"/>
                <w:sz w:val="28"/>
              </w:rPr>
              <w:t>工作单位</w:t>
            </w: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jc w:val="center"/>
              <w:rPr>
                <w:rFonts w:eastAsiaTheme="minorEastAsia"/>
                <w:sz w:val="28"/>
              </w:rPr>
            </w:pPr>
            <w:r>
              <w:rPr>
                <w:rFonts w:eastAsiaTheme="minorEastAsia" w:hAnsiTheme="minorEastAsia"/>
                <w:sz w:val="28"/>
              </w:rPr>
              <w:t>实际投入</w:t>
            </w:r>
            <w:r>
              <w:rPr>
                <w:rFonts w:eastAsiaTheme="minorEastAsia"/>
                <w:sz w:val="28"/>
              </w:rPr>
              <w:t>/</w:t>
            </w:r>
            <w:r>
              <w:rPr>
                <w:rFonts w:eastAsiaTheme="minorEastAsia" w:hAnsiTheme="minorEastAsia"/>
                <w:sz w:val="28"/>
              </w:rPr>
              <w:t>人天</w:t>
            </w: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jc w:val="center"/>
              <w:rPr>
                <w:rFonts w:eastAsiaTheme="minorEastAsia"/>
                <w:sz w:val="28"/>
              </w:rPr>
            </w:pPr>
            <w:r>
              <w:rPr>
                <w:rFonts w:eastAsiaTheme="minorEastAsia" w:hAnsiTheme="minorEastAsia"/>
                <w:sz w:val="28"/>
              </w:rPr>
              <w:t>成员类型</w:t>
            </w: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 w:val="28"/>
              </w:rPr>
            </w:pP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 w:val="28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widowControl/>
              <w:shd w:val="clear" w:color="auto" w:fill="FFFFFF"/>
              <w:overflowPunct w:val="0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widowControl/>
              <w:shd w:val="clear" w:color="auto" w:fill="FFFFFF"/>
              <w:overflowPunct w:val="0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widowControl/>
              <w:shd w:val="clear" w:color="auto" w:fill="FFFFFF"/>
              <w:overflowPunct w:val="0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1386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2561" w:type="dxa"/>
            <w:vAlign w:val="center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Cs w:val="21"/>
              </w:rPr>
            </w:pPr>
          </w:p>
        </w:tc>
      </w:tr>
      <w:tr w:rsidR="00DD66FF" w:rsidTr="00DF1E9A">
        <w:trPr>
          <w:trHeight w:val="680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spacing w:before="100" w:beforeAutospacing="1" w:after="100" w:afterAutospacing="1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AnsiTheme="minorEastAsia"/>
                <w:sz w:val="28"/>
                <w:szCs w:val="28"/>
              </w:rPr>
              <w:t>项目主要工作人员名单</w:t>
            </w:r>
          </w:p>
        </w:tc>
      </w:tr>
      <w:tr w:rsidR="00DD66FF" w:rsidTr="00DF1E9A">
        <w:trPr>
          <w:trHeight w:val="815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AnsiTheme="minorEastAsia"/>
                <w:sz w:val="28"/>
                <w:szCs w:val="28"/>
              </w:rPr>
              <w:t>成员类型</w:t>
            </w: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AnsiTheme="minorEastAsia"/>
                <w:sz w:val="28"/>
                <w:szCs w:val="28"/>
              </w:rPr>
              <w:t>单位</w:t>
            </w: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AnsiTheme="minorEastAsia"/>
                <w:sz w:val="28"/>
                <w:szCs w:val="28"/>
              </w:rPr>
              <w:t>职务职称</w:t>
            </w:r>
          </w:p>
        </w:tc>
        <w:tc>
          <w:tcPr>
            <w:tcW w:w="3947" w:type="dxa"/>
            <w:gridSpan w:val="2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AnsiTheme="minorEastAsia"/>
                <w:sz w:val="28"/>
                <w:szCs w:val="28"/>
              </w:rPr>
              <w:t>手机号码</w:t>
            </w: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AnsiTheme="minorEastAsia"/>
                <w:sz w:val="28"/>
                <w:szCs w:val="28"/>
              </w:rPr>
              <w:t>研究助理</w:t>
            </w: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947" w:type="dxa"/>
            <w:gridSpan w:val="2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rPr>
                <w:rFonts w:eastAsiaTheme="minorEastAsia"/>
                <w:sz w:val="28"/>
                <w:szCs w:val="28"/>
              </w:rPr>
            </w:pPr>
          </w:p>
        </w:tc>
      </w:tr>
      <w:tr w:rsidR="00DD66FF" w:rsidTr="00DF1E9A">
        <w:trPr>
          <w:trHeight w:val="680"/>
        </w:trPr>
        <w:tc>
          <w:tcPr>
            <w:tcW w:w="1393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AnsiTheme="minorEastAsia"/>
                <w:sz w:val="28"/>
                <w:szCs w:val="28"/>
              </w:rPr>
              <w:t>财务助理</w:t>
            </w:r>
          </w:p>
        </w:tc>
        <w:tc>
          <w:tcPr>
            <w:tcW w:w="1417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090" w:type="dxa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spacing w:before="100" w:beforeAutospacing="1" w:after="100" w:afterAutospacing="1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947" w:type="dxa"/>
            <w:gridSpan w:val="2"/>
            <w:vAlign w:val="center"/>
          </w:tcPr>
          <w:p w:rsidR="00DD66FF" w:rsidRDefault="00DD66FF" w:rsidP="00DF1E9A">
            <w:pPr>
              <w:overflowPunct w:val="0"/>
              <w:adjustRightInd w:val="0"/>
              <w:snapToGrid w:val="0"/>
              <w:rPr>
                <w:rFonts w:eastAsiaTheme="minorEastAsia"/>
                <w:sz w:val="28"/>
                <w:szCs w:val="28"/>
              </w:rPr>
            </w:pPr>
          </w:p>
        </w:tc>
      </w:tr>
      <w:tr w:rsidR="00DD66FF" w:rsidTr="00DF1E9A">
        <w:trPr>
          <w:trHeight w:val="77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spacing w:line="600" w:lineRule="auto"/>
              <w:jc w:val="left"/>
              <w:rPr>
                <w:sz w:val="28"/>
              </w:rPr>
            </w:pPr>
            <w:r>
              <w:rPr>
                <w:rFonts w:hAnsi="宋体"/>
                <w:b/>
                <w:sz w:val="28"/>
                <w:szCs w:val="28"/>
              </w:rPr>
              <w:lastRenderedPageBreak/>
              <w:t>十、保密要求：</w:t>
            </w:r>
          </w:p>
        </w:tc>
      </w:tr>
      <w:tr w:rsidR="00DD66FF" w:rsidTr="00DF1E9A">
        <w:trPr>
          <w:trHeight w:val="4536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rPr>
                <w:sz w:val="28"/>
              </w:rPr>
            </w:pPr>
            <w:r>
              <w:rPr>
                <w:sz w:val="28"/>
              </w:rPr>
              <w:t>本项目（是</w:t>
            </w:r>
            <w:r>
              <w:rPr>
                <w:sz w:val="28"/>
              </w:rPr>
              <w:t>/</w:t>
            </w:r>
            <w:r>
              <w:rPr>
                <w:sz w:val="28"/>
              </w:rPr>
              <w:t>否）涉及保密问题，密级拟定为（绝密</w:t>
            </w:r>
            <w:r>
              <w:rPr>
                <w:sz w:val="28"/>
              </w:rPr>
              <w:t>/</w:t>
            </w:r>
            <w:r>
              <w:rPr>
                <w:sz w:val="28"/>
              </w:rPr>
              <w:t>机密</w:t>
            </w:r>
            <w:r>
              <w:rPr>
                <w:sz w:val="28"/>
              </w:rPr>
              <w:t>/</w:t>
            </w:r>
            <w:r>
              <w:rPr>
                <w:sz w:val="28"/>
              </w:rPr>
              <w:t>秘密），保密期限为年。</w:t>
            </w:r>
          </w:p>
          <w:p w:rsidR="00DD66FF" w:rsidRDefault="00DD66FF" w:rsidP="00DF1E9A">
            <w:pPr>
              <w:overflowPunct w:val="0"/>
              <w:ind w:firstLine="435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ind w:firstLine="435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ind w:firstLine="435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ind w:firstLineChars="1550" w:firstLine="4340"/>
              <w:rPr>
                <w:sz w:val="28"/>
              </w:rPr>
            </w:pPr>
            <w:r>
              <w:rPr>
                <w:sz w:val="28"/>
              </w:rPr>
              <w:t>申请人签字：</w:t>
            </w:r>
          </w:p>
          <w:p w:rsidR="00DD66FF" w:rsidRDefault="00DD66FF" w:rsidP="00DF1E9A">
            <w:pPr>
              <w:overflowPunct w:val="0"/>
              <w:spacing w:afterLines="100" w:after="312"/>
              <w:ind w:firstLine="573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spacing w:afterLines="100" w:after="312"/>
              <w:ind w:firstLineChars="2300" w:firstLine="6440"/>
              <w:rPr>
                <w:sz w:val="28"/>
              </w:rPr>
            </w:pPr>
            <w:r>
              <w:rPr>
                <w:sz w:val="28"/>
              </w:rPr>
              <w:t>年月日</w:t>
            </w:r>
          </w:p>
        </w:tc>
      </w:tr>
      <w:tr w:rsidR="00DD66FF" w:rsidTr="00DF1E9A">
        <w:trPr>
          <w:trHeight w:val="680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spacing w:line="540" w:lineRule="exact"/>
              <w:jc w:val="left"/>
              <w:rPr>
                <w:sz w:val="28"/>
              </w:rPr>
            </w:pPr>
            <w:r>
              <w:rPr>
                <w:rFonts w:hAnsi="宋体"/>
                <w:b/>
                <w:sz w:val="28"/>
                <w:szCs w:val="28"/>
              </w:rPr>
              <w:t>十一、申请人承诺：</w:t>
            </w:r>
          </w:p>
        </w:tc>
      </w:tr>
      <w:tr w:rsidR="00DD66FF" w:rsidTr="00DF1E9A">
        <w:trPr>
          <w:trHeight w:val="4536"/>
        </w:trPr>
        <w:tc>
          <w:tcPr>
            <w:tcW w:w="10265" w:type="dxa"/>
            <w:gridSpan w:val="6"/>
          </w:tcPr>
          <w:p w:rsidR="00DD66FF" w:rsidRDefault="00DD66FF" w:rsidP="00DF1E9A">
            <w:pPr>
              <w:overflowPunct w:val="0"/>
              <w:spacing w:beforeLines="100" w:before="312"/>
              <w:ind w:firstLine="573"/>
              <w:rPr>
                <w:sz w:val="28"/>
              </w:rPr>
            </w:pPr>
            <w:r>
              <w:rPr>
                <w:sz w:val="28"/>
              </w:rPr>
              <w:t>本人保证申请书内容的真实性。如果获得批准，将严格履行项目负责人职责，保证研究工作时间，认真开展研究工作，按时报送有关材料。</w:t>
            </w:r>
          </w:p>
          <w:p w:rsidR="00DD66FF" w:rsidRDefault="00DD66FF" w:rsidP="00DF1E9A">
            <w:pPr>
              <w:overflowPunct w:val="0"/>
              <w:ind w:firstLine="570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ind w:firstLine="570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ind w:firstLine="570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ind w:firstLineChars="1550" w:firstLine="4340"/>
              <w:rPr>
                <w:sz w:val="28"/>
              </w:rPr>
            </w:pPr>
            <w:r>
              <w:rPr>
                <w:sz w:val="28"/>
              </w:rPr>
              <w:t>申请人签字：</w:t>
            </w:r>
          </w:p>
          <w:p w:rsidR="00DD66FF" w:rsidRDefault="00DD66FF" w:rsidP="00DF1E9A">
            <w:pPr>
              <w:overflowPunct w:val="0"/>
              <w:spacing w:afterLines="100" w:after="312"/>
              <w:rPr>
                <w:sz w:val="28"/>
              </w:rPr>
            </w:pPr>
          </w:p>
          <w:p w:rsidR="00DD66FF" w:rsidRDefault="00DD66FF" w:rsidP="00DF1E9A">
            <w:pPr>
              <w:overflowPunct w:val="0"/>
              <w:spacing w:afterLines="100" w:after="312"/>
              <w:ind w:firstLineChars="2302" w:firstLine="6446"/>
              <w:rPr>
                <w:sz w:val="28"/>
              </w:rPr>
            </w:pPr>
            <w:r>
              <w:rPr>
                <w:sz w:val="28"/>
              </w:rPr>
              <w:t>年月日</w:t>
            </w:r>
          </w:p>
        </w:tc>
      </w:tr>
    </w:tbl>
    <w:p w:rsidR="006D4712" w:rsidRPr="002F249F" w:rsidRDefault="006D4712" w:rsidP="00DD66FF">
      <w:pPr>
        <w:overflowPunct w:val="0"/>
        <w:jc w:val="center"/>
        <w:rPr>
          <w:rFonts w:eastAsia="仿宋_GB2312"/>
          <w:sz w:val="30"/>
          <w:szCs w:val="30"/>
        </w:rPr>
      </w:pPr>
    </w:p>
    <w:sectPr w:rsidR="006D4712" w:rsidRPr="002F249F" w:rsidSect="00493490">
      <w:footerReference w:type="default" r:id="rId7"/>
      <w:pgSz w:w="11906" w:h="16838"/>
      <w:pgMar w:top="1440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61F" w:rsidRDefault="0011361F" w:rsidP="005F3195">
      <w:r>
        <w:separator/>
      </w:r>
    </w:p>
  </w:endnote>
  <w:endnote w:type="continuationSeparator" w:id="0">
    <w:p w:rsidR="0011361F" w:rsidRDefault="0011361F" w:rsidP="005F3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,Bold">
    <w:altName w:val="宋体"/>
    <w:charset w:val="86"/>
    <w:family w:val="auto"/>
    <w:pitch w:val="default"/>
    <w:sig w:usb0="00000000" w:usb1="0000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64524"/>
      <w:docPartObj>
        <w:docPartGallery w:val="Page Numbers (Bottom of Page)"/>
        <w:docPartUnique/>
      </w:docPartObj>
    </w:sdtPr>
    <w:sdtEndPr/>
    <w:sdtContent>
      <w:p w:rsidR="008F7F61" w:rsidRDefault="008F7F6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590" w:rsidRPr="00B94590">
          <w:rPr>
            <w:noProof/>
            <w:lang w:val="zh-CN"/>
          </w:rPr>
          <w:t>10</w:t>
        </w:r>
        <w:r>
          <w:fldChar w:fldCharType="end"/>
        </w:r>
      </w:p>
    </w:sdtContent>
  </w:sdt>
  <w:p w:rsidR="008F7F61" w:rsidRDefault="008F7F6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61F" w:rsidRDefault="0011361F" w:rsidP="005F3195">
      <w:r>
        <w:separator/>
      </w:r>
    </w:p>
  </w:footnote>
  <w:footnote w:type="continuationSeparator" w:id="0">
    <w:p w:rsidR="0011361F" w:rsidRDefault="0011361F" w:rsidP="005F3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135BA"/>
    <w:multiLevelType w:val="hybridMultilevel"/>
    <w:tmpl w:val="B888B2B4"/>
    <w:lvl w:ilvl="0" w:tplc="8188B75C">
      <w:start w:val="1"/>
      <w:numFmt w:val="decimal"/>
      <w:lvlText w:val="%1．"/>
      <w:lvlJc w:val="left"/>
      <w:pPr>
        <w:ind w:left="1320" w:hanging="720"/>
      </w:pPr>
      <w:rPr>
        <w:rFonts w:eastAsia="楷体_GB2312"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 w15:restartNumberingAfterBreak="0">
    <w:nsid w:val="68887E7C"/>
    <w:multiLevelType w:val="hybridMultilevel"/>
    <w:tmpl w:val="9052260A"/>
    <w:lvl w:ilvl="0" w:tplc="CA4E96B2">
      <w:start w:val="1"/>
      <w:numFmt w:val="decimal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712"/>
    <w:rsid w:val="00002C1F"/>
    <w:rsid w:val="0000707E"/>
    <w:rsid w:val="0001158C"/>
    <w:rsid w:val="000258A8"/>
    <w:rsid w:val="00033D1B"/>
    <w:rsid w:val="000344E1"/>
    <w:rsid w:val="00045EFE"/>
    <w:rsid w:val="000677B3"/>
    <w:rsid w:val="000679DF"/>
    <w:rsid w:val="00067A90"/>
    <w:rsid w:val="00074FB3"/>
    <w:rsid w:val="00080AD1"/>
    <w:rsid w:val="00083AE9"/>
    <w:rsid w:val="00085D71"/>
    <w:rsid w:val="000A0054"/>
    <w:rsid w:val="000A3CB8"/>
    <w:rsid w:val="000C216C"/>
    <w:rsid w:val="000C35B1"/>
    <w:rsid w:val="000C4FDC"/>
    <w:rsid w:val="000C5376"/>
    <w:rsid w:val="000D16AA"/>
    <w:rsid w:val="000D2C5C"/>
    <w:rsid w:val="000E313C"/>
    <w:rsid w:val="000E3DEA"/>
    <w:rsid w:val="000F0D54"/>
    <w:rsid w:val="000F367B"/>
    <w:rsid w:val="000F5640"/>
    <w:rsid w:val="001011CF"/>
    <w:rsid w:val="0010785C"/>
    <w:rsid w:val="00111404"/>
    <w:rsid w:val="0011361F"/>
    <w:rsid w:val="001146B2"/>
    <w:rsid w:val="0011740F"/>
    <w:rsid w:val="00131B39"/>
    <w:rsid w:val="00136097"/>
    <w:rsid w:val="00142659"/>
    <w:rsid w:val="0014342D"/>
    <w:rsid w:val="001446E1"/>
    <w:rsid w:val="00146C88"/>
    <w:rsid w:val="00151EE5"/>
    <w:rsid w:val="001532AE"/>
    <w:rsid w:val="00153D87"/>
    <w:rsid w:val="001541A2"/>
    <w:rsid w:val="00164843"/>
    <w:rsid w:val="00181185"/>
    <w:rsid w:val="0018298A"/>
    <w:rsid w:val="00184E44"/>
    <w:rsid w:val="001868A0"/>
    <w:rsid w:val="001A6273"/>
    <w:rsid w:val="001A6623"/>
    <w:rsid w:val="001B19D1"/>
    <w:rsid w:val="001B3BED"/>
    <w:rsid w:val="001B4E11"/>
    <w:rsid w:val="001C09AC"/>
    <w:rsid w:val="001C2FAE"/>
    <w:rsid w:val="001C55C2"/>
    <w:rsid w:val="001D3D38"/>
    <w:rsid w:val="001E6FB3"/>
    <w:rsid w:val="001F016D"/>
    <w:rsid w:val="001F1102"/>
    <w:rsid w:val="001F1519"/>
    <w:rsid w:val="001F6336"/>
    <w:rsid w:val="00206402"/>
    <w:rsid w:val="00210340"/>
    <w:rsid w:val="00210AE6"/>
    <w:rsid w:val="00214D93"/>
    <w:rsid w:val="0022610E"/>
    <w:rsid w:val="00236E9F"/>
    <w:rsid w:val="00244383"/>
    <w:rsid w:val="00255EE0"/>
    <w:rsid w:val="00256685"/>
    <w:rsid w:val="00256E0A"/>
    <w:rsid w:val="0025713F"/>
    <w:rsid w:val="00283B18"/>
    <w:rsid w:val="002857BA"/>
    <w:rsid w:val="00292353"/>
    <w:rsid w:val="00295782"/>
    <w:rsid w:val="002E1DE0"/>
    <w:rsid w:val="002E2D0C"/>
    <w:rsid w:val="002F249F"/>
    <w:rsid w:val="002F347C"/>
    <w:rsid w:val="00312740"/>
    <w:rsid w:val="00317845"/>
    <w:rsid w:val="003202C2"/>
    <w:rsid w:val="0033358F"/>
    <w:rsid w:val="003365FF"/>
    <w:rsid w:val="00340E4C"/>
    <w:rsid w:val="003519E7"/>
    <w:rsid w:val="00372B8D"/>
    <w:rsid w:val="003758DC"/>
    <w:rsid w:val="00382F5E"/>
    <w:rsid w:val="003921EF"/>
    <w:rsid w:val="0039740F"/>
    <w:rsid w:val="003A0A48"/>
    <w:rsid w:val="003A12E8"/>
    <w:rsid w:val="003A7CE9"/>
    <w:rsid w:val="003B00E3"/>
    <w:rsid w:val="003B289A"/>
    <w:rsid w:val="003B50C8"/>
    <w:rsid w:val="003B686D"/>
    <w:rsid w:val="003B6E49"/>
    <w:rsid w:val="003B7A4F"/>
    <w:rsid w:val="003C39C0"/>
    <w:rsid w:val="00410FCD"/>
    <w:rsid w:val="0042080B"/>
    <w:rsid w:val="004217D0"/>
    <w:rsid w:val="004256D0"/>
    <w:rsid w:val="00426313"/>
    <w:rsid w:val="00431330"/>
    <w:rsid w:val="0043287E"/>
    <w:rsid w:val="004339C6"/>
    <w:rsid w:val="00433A8E"/>
    <w:rsid w:val="0044086B"/>
    <w:rsid w:val="00457604"/>
    <w:rsid w:val="004709F8"/>
    <w:rsid w:val="00472EAB"/>
    <w:rsid w:val="00480A92"/>
    <w:rsid w:val="00487FA1"/>
    <w:rsid w:val="00492599"/>
    <w:rsid w:val="00493490"/>
    <w:rsid w:val="004938E8"/>
    <w:rsid w:val="004A57E2"/>
    <w:rsid w:val="004B4E7C"/>
    <w:rsid w:val="004B680E"/>
    <w:rsid w:val="004C38E5"/>
    <w:rsid w:val="004F560D"/>
    <w:rsid w:val="004F5DD4"/>
    <w:rsid w:val="00512C25"/>
    <w:rsid w:val="00514A23"/>
    <w:rsid w:val="00523CD8"/>
    <w:rsid w:val="005358F0"/>
    <w:rsid w:val="00540061"/>
    <w:rsid w:val="00562E0C"/>
    <w:rsid w:val="005630A8"/>
    <w:rsid w:val="005757BB"/>
    <w:rsid w:val="00581EE2"/>
    <w:rsid w:val="0058628C"/>
    <w:rsid w:val="00591344"/>
    <w:rsid w:val="00593F67"/>
    <w:rsid w:val="0059624F"/>
    <w:rsid w:val="005975FB"/>
    <w:rsid w:val="005A537E"/>
    <w:rsid w:val="005B0427"/>
    <w:rsid w:val="005B0F5D"/>
    <w:rsid w:val="005B2857"/>
    <w:rsid w:val="005B2B31"/>
    <w:rsid w:val="005B2DB5"/>
    <w:rsid w:val="005F3195"/>
    <w:rsid w:val="006115C2"/>
    <w:rsid w:val="006133CD"/>
    <w:rsid w:val="0061656B"/>
    <w:rsid w:val="00617501"/>
    <w:rsid w:val="00636F09"/>
    <w:rsid w:val="00641359"/>
    <w:rsid w:val="00662743"/>
    <w:rsid w:val="00666CA7"/>
    <w:rsid w:val="006827A7"/>
    <w:rsid w:val="0068797A"/>
    <w:rsid w:val="00693B45"/>
    <w:rsid w:val="006969E5"/>
    <w:rsid w:val="006A0903"/>
    <w:rsid w:val="006A4E18"/>
    <w:rsid w:val="006C67E6"/>
    <w:rsid w:val="006D43B5"/>
    <w:rsid w:val="006D4712"/>
    <w:rsid w:val="006F1417"/>
    <w:rsid w:val="006F2529"/>
    <w:rsid w:val="00701A7B"/>
    <w:rsid w:val="00704DD9"/>
    <w:rsid w:val="0071619B"/>
    <w:rsid w:val="00724191"/>
    <w:rsid w:val="00730E86"/>
    <w:rsid w:val="007359B6"/>
    <w:rsid w:val="007426DE"/>
    <w:rsid w:val="00746AAE"/>
    <w:rsid w:val="0075482D"/>
    <w:rsid w:val="00762C4E"/>
    <w:rsid w:val="007651B3"/>
    <w:rsid w:val="0076694F"/>
    <w:rsid w:val="00772E18"/>
    <w:rsid w:val="00776732"/>
    <w:rsid w:val="007872FA"/>
    <w:rsid w:val="00791BF8"/>
    <w:rsid w:val="00792633"/>
    <w:rsid w:val="00793D4F"/>
    <w:rsid w:val="007A2E8D"/>
    <w:rsid w:val="007B0C99"/>
    <w:rsid w:val="007B5197"/>
    <w:rsid w:val="007C7AC2"/>
    <w:rsid w:val="007E1255"/>
    <w:rsid w:val="007E27C3"/>
    <w:rsid w:val="007F0D4E"/>
    <w:rsid w:val="007F2B2E"/>
    <w:rsid w:val="00814845"/>
    <w:rsid w:val="00821D11"/>
    <w:rsid w:val="00823BD9"/>
    <w:rsid w:val="00832311"/>
    <w:rsid w:val="008339DA"/>
    <w:rsid w:val="00835A45"/>
    <w:rsid w:val="008439AA"/>
    <w:rsid w:val="008454A9"/>
    <w:rsid w:val="0085192E"/>
    <w:rsid w:val="0085212B"/>
    <w:rsid w:val="008552CB"/>
    <w:rsid w:val="0087341C"/>
    <w:rsid w:val="008745BD"/>
    <w:rsid w:val="008833FA"/>
    <w:rsid w:val="008918BF"/>
    <w:rsid w:val="00892309"/>
    <w:rsid w:val="008958A9"/>
    <w:rsid w:val="00895BEF"/>
    <w:rsid w:val="008B1436"/>
    <w:rsid w:val="008C20BC"/>
    <w:rsid w:val="008D7AAB"/>
    <w:rsid w:val="008E37DD"/>
    <w:rsid w:val="008E4170"/>
    <w:rsid w:val="008E5BE6"/>
    <w:rsid w:val="008F5563"/>
    <w:rsid w:val="008F5877"/>
    <w:rsid w:val="008F7F61"/>
    <w:rsid w:val="009028EF"/>
    <w:rsid w:val="00905E08"/>
    <w:rsid w:val="00910C26"/>
    <w:rsid w:val="0091362B"/>
    <w:rsid w:val="00922519"/>
    <w:rsid w:val="009305EA"/>
    <w:rsid w:val="00940B3C"/>
    <w:rsid w:val="00954240"/>
    <w:rsid w:val="00982C2E"/>
    <w:rsid w:val="009A4621"/>
    <w:rsid w:val="009C13B9"/>
    <w:rsid w:val="009C2EB6"/>
    <w:rsid w:val="009F6A5F"/>
    <w:rsid w:val="00A05035"/>
    <w:rsid w:val="00A10F2B"/>
    <w:rsid w:val="00A120D1"/>
    <w:rsid w:val="00A16CF4"/>
    <w:rsid w:val="00A227EA"/>
    <w:rsid w:val="00A231CF"/>
    <w:rsid w:val="00A26BA9"/>
    <w:rsid w:val="00A317EA"/>
    <w:rsid w:val="00A42FE6"/>
    <w:rsid w:val="00A45702"/>
    <w:rsid w:val="00A62079"/>
    <w:rsid w:val="00A6778F"/>
    <w:rsid w:val="00A72353"/>
    <w:rsid w:val="00A77E9E"/>
    <w:rsid w:val="00AA56D8"/>
    <w:rsid w:val="00AA60AB"/>
    <w:rsid w:val="00AB6E50"/>
    <w:rsid w:val="00AC30A4"/>
    <w:rsid w:val="00AC3B87"/>
    <w:rsid w:val="00AD5470"/>
    <w:rsid w:val="00AF2542"/>
    <w:rsid w:val="00B0363A"/>
    <w:rsid w:val="00B11001"/>
    <w:rsid w:val="00B2235A"/>
    <w:rsid w:val="00B255DE"/>
    <w:rsid w:val="00B32288"/>
    <w:rsid w:val="00B3299A"/>
    <w:rsid w:val="00B651F5"/>
    <w:rsid w:val="00B71E57"/>
    <w:rsid w:val="00B7542A"/>
    <w:rsid w:val="00B86325"/>
    <w:rsid w:val="00B86761"/>
    <w:rsid w:val="00B94590"/>
    <w:rsid w:val="00BA711D"/>
    <w:rsid w:val="00BB7C9A"/>
    <w:rsid w:val="00BC4188"/>
    <w:rsid w:val="00BD18C2"/>
    <w:rsid w:val="00BF21E6"/>
    <w:rsid w:val="00C0578C"/>
    <w:rsid w:val="00C1507E"/>
    <w:rsid w:val="00C20C40"/>
    <w:rsid w:val="00C46742"/>
    <w:rsid w:val="00C4679D"/>
    <w:rsid w:val="00C56797"/>
    <w:rsid w:val="00C6052A"/>
    <w:rsid w:val="00C61EB6"/>
    <w:rsid w:val="00C66B84"/>
    <w:rsid w:val="00C71FDA"/>
    <w:rsid w:val="00C85934"/>
    <w:rsid w:val="00CB1789"/>
    <w:rsid w:val="00CB230D"/>
    <w:rsid w:val="00CD5476"/>
    <w:rsid w:val="00CD6943"/>
    <w:rsid w:val="00CE316D"/>
    <w:rsid w:val="00CF3C7B"/>
    <w:rsid w:val="00D04D25"/>
    <w:rsid w:val="00D1148A"/>
    <w:rsid w:val="00D1619D"/>
    <w:rsid w:val="00D17757"/>
    <w:rsid w:val="00D24F15"/>
    <w:rsid w:val="00D25FDE"/>
    <w:rsid w:val="00D3272F"/>
    <w:rsid w:val="00D42A9B"/>
    <w:rsid w:val="00D457F0"/>
    <w:rsid w:val="00D8080E"/>
    <w:rsid w:val="00D86102"/>
    <w:rsid w:val="00DA10A6"/>
    <w:rsid w:val="00DA155C"/>
    <w:rsid w:val="00DA583B"/>
    <w:rsid w:val="00DA5B48"/>
    <w:rsid w:val="00DC3774"/>
    <w:rsid w:val="00DC5443"/>
    <w:rsid w:val="00DD400F"/>
    <w:rsid w:val="00DD66FF"/>
    <w:rsid w:val="00DD7FCC"/>
    <w:rsid w:val="00DE05B4"/>
    <w:rsid w:val="00DE0DA9"/>
    <w:rsid w:val="00DE3DC2"/>
    <w:rsid w:val="00DE5E92"/>
    <w:rsid w:val="00DF48B7"/>
    <w:rsid w:val="00DF53CC"/>
    <w:rsid w:val="00E0408F"/>
    <w:rsid w:val="00E12F0E"/>
    <w:rsid w:val="00E13BA5"/>
    <w:rsid w:val="00E3198F"/>
    <w:rsid w:val="00E50A05"/>
    <w:rsid w:val="00E51DB7"/>
    <w:rsid w:val="00E51E71"/>
    <w:rsid w:val="00E56C7D"/>
    <w:rsid w:val="00E72797"/>
    <w:rsid w:val="00E7410F"/>
    <w:rsid w:val="00E8152A"/>
    <w:rsid w:val="00E84BBA"/>
    <w:rsid w:val="00E9417D"/>
    <w:rsid w:val="00E95539"/>
    <w:rsid w:val="00EA224F"/>
    <w:rsid w:val="00EA5391"/>
    <w:rsid w:val="00EC3BD6"/>
    <w:rsid w:val="00ED0519"/>
    <w:rsid w:val="00EE0B4B"/>
    <w:rsid w:val="00EE297B"/>
    <w:rsid w:val="00EE4FB7"/>
    <w:rsid w:val="00F0389D"/>
    <w:rsid w:val="00F079A0"/>
    <w:rsid w:val="00F10263"/>
    <w:rsid w:val="00F15622"/>
    <w:rsid w:val="00F159EF"/>
    <w:rsid w:val="00F238B3"/>
    <w:rsid w:val="00F503FB"/>
    <w:rsid w:val="00F6358B"/>
    <w:rsid w:val="00F646F0"/>
    <w:rsid w:val="00F73C56"/>
    <w:rsid w:val="00F7489B"/>
    <w:rsid w:val="00F827AD"/>
    <w:rsid w:val="00F85884"/>
    <w:rsid w:val="00F8589F"/>
    <w:rsid w:val="00F86365"/>
    <w:rsid w:val="00FA2083"/>
    <w:rsid w:val="00FA7FA4"/>
    <w:rsid w:val="00FB3F23"/>
    <w:rsid w:val="00FB7ADB"/>
    <w:rsid w:val="00FD316A"/>
    <w:rsid w:val="00FD6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F7E75A0-6A40-445A-A21D-53084773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7D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4712"/>
    <w:rPr>
      <w:color w:val="0000FF"/>
      <w:u w:val="single"/>
    </w:rPr>
  </w:style>
  <w:style w:type="table" w:styleId="a4">
    <w:name w:val="Table Grid"/>
    <w:basedOn w:val="a1"/>
    <w:qFormat/>
    <w:rsid w:val="006827A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5F31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rsid w:val="005F3195"/>
    <w:rPr>
      <w:kern w:val="2"/>
      <w:sz w:val="18"/>
      <w:szCs w:val="18"/>
    </w:rPr>
  </w:style>
  <w:style w:type="paragraph" w:styleId="a7">
    <w:name w:val="footer"/>
    <w:basedOn w:val="a"/>
    <w:link w:val="a8"/>
    <w:uiPriority w:val="99"/>
    <w:rsid w:val="005F31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uiPriority w:val="99"/>
    <w:rsid w:val="005F3195"/>
    <w:rPr>
      <w:kern w:val="2"/>
      <w:sz w:val="18"/>
      <w:szCs w:val="18"/>
    </w:rPr>
  </w:style>
  <w:style w:type="paragraph" w:customStyle="1" w:styleId="CharCharChar1">
    <w:name w:val="Char Char Char1"/>
    <w:basedOn w:val="a"/>
    <w:rsid w:val="005F3195"/>
  </w:style>
  <w:style w:type="paragraph" w:styleId="a9">
    <w:name w:val="Date"/>
    <w:basedOn w:val="a"/>
    <w:next w:val="a"/>
    <w:link w:val="aa"/>
    <w:qFormat/>
    <w:rsid w:val="003519E7"/>
    <w:pPr>
      <w:ind w:leftChars="2500" w:left="100"/>
    </w:pPr>
  </w:style>
  <w:style w:type="character" w:customStyle="1" w:styleId="aa">
    <w:name w:val="日期 字符"/>
    <w:link w:val="a9"/>
    <w:qFormat/>
    <w:rsid w:val="003519E7"/>
    <w:rPr>
      <w:kern w:val="2"/>
      <w:sz w:val="21"/>
      <w:szCs w:val="24"/>
    </w:rPr>
  </w:style>
  <w:style w:type="paragraph" w:styleId="ab">
    <w:name w:val="Balloon Text"/>
    <w:basedOn w:val="a"/>
    <w:link w:val="ac"/>
    <w:semiHidden/>
    <w:unhideWhenUsed/>
    <w:rsid w:val="008E37DD"/>
    <w:rPr>
      <w:sz w:val="18"/>
      <w:szCs w:val="18"/>
    </w:rPr>
  </w:style>
  <w:style w:type="character" w:customStyle="1" w:styleId="ac">
    <w:name w:val="批注框文本 字符"/>
    <w:basedOn w:val="a0"/>
    <w:link w:val="ab"/>
    <w:semiHidden/>
    <w:rsid w:val="008E37DD"/>
    <w:rPr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D1148A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e">
    <w:name w:val="No Spacing"/>
    <w:aliases w:val="正文缩进2字符"/>
    <w:uiPriority w:val="1"/>
    <w:qFormat/>
    <w:rsid w:val="00340E4C"/>
    <w:pPr>
      <w:widowControl w:val="0"/>
      <w:ind w:firstLineChars="200" w:firstLine="200"/>
      <w:jc w:val="both"/>
    </w:pPr>
    <w:rPr>
      <w:kern w:val="2"/>
      <w:sz w:val="24"/>
      <w:szCs w:val="24"/>
    </w:rPr>
  </w:style>
  <w:style w:type="paragraph" w:customStyle="1" w:styleId="2">
    <w:name w:val="正文缩进2"/>
    <w:link w:val="2Char"/>
    <w:qFormat/>
    <w:rsid w:val="00340E4C"/>
    <w:pPr>
      <w:widowControl w:val="0"/>
      <w:ind w:firstLineChars="200" w:firstLine="200"/>
      <w:jc w:val="both"/>
    </w:pPr>
    <w:rPr>
      <w:kern w:val="2"/>
      <w:sz w:val="24"/>
      <w:szCs w:val="22"/>
    </w:rPr>
  </w:style>
  <w:style w:type="character" w:customStyle="1" w:styleId="2Char">
    <w:name w:val="正文缩进2 Char"/>
    <w:link w:val="2"/>
    <w:qFormat/>
    <w:rsid w:val="00340E4C"/>
    <w:rPr>
      <w:kern w:val="2"/>
      <w:sz w:val="24"/>
      <w:szCs w:val="22"/>
    </w:rPr>
  </w:style>
  <w:style w:type="paragraph" w:styleId="af">
    <w:name w:val="Revision"/>
    <w:hidden/>
    <w:uiPriority w:val="99"/>
    <w:semiHidden/>
    <w:rsid w:val="00CB1789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3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279</Words>
  <Characters>1596</Characters>
  <Application>Microsoft Office Word</Application>
  <DocSecurity>0</DocSecurity>
  <Lines>13</Lines>
  <Paragraphs>3</Paragraphs>
  <ScaleCrop>false</ScaleCrop>
  <Company>yszx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中国工程院</dc:title>
  <dc:creator>雨林木风</dc:creator>
  <cp:lastModifiedBy>user</cp:lastModifiedBy>
  <cp:revision>3</cp:revision>
  <cp:lastPrinted>2025-03-27T08:50:00Z</cp:lastPrinted>
  <dcterms:created xsi:type="dcterms:W3CDTF">2025-05-14T08:55:00Z</dcterms:created>
  <dcterms:modified xsi:type="dcterms:W3CDTF">2025-05-14T08:55:00Z</dcterms:modified>
</cp:coreProperties>
</file>